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5AB20" w14:textId="6E878EC9" w:rsidR="00104707" w:rsidRDefault="007F4702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AF164" wp14:editId="61CCE132">
                <wp:simplePos x="0" y="0"/>
                <wp:positionH relativeFrom="column">
                  <wp:posOffset>-352425</wp:posOffset>
                </wp:positionH>
                <wp:positionV relativeFrom="paragraph">
                  <wp:posOffset>197485</wp:posOffset>
                </wp:positionV>
                <wp:extent cx="3943350" cy="895350"/>
                <wp:effectExtent l="0" t="0" r="19050" b="19050"/>
                <wp:wrapNone/>
                <wp:docPr id="25" name="Round Diagonal Corner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0" cy="895350"/>
                        </a:xfrm>
                        <a:custGeom>
                          <a:avLst/>
                          <a:gdLst>
                            <a:gd name="T0" fmla="*/ 114302 w 3848100"/>
                            <a:gd name="T1" fmla="*/ 0 h 685800"/>
                            <a:gd name="T2" fmla="*/ 3848100 w 3848100"/>
                            <a:gd name="T3" fmla="*/ 0 h 685800"/>
                            <a:gd name="T4" fmla="*/ 3848100 w 3848100"/>
                            <a:gd name="T5" fmla="*/ 0 h 685800"/>
                            <a:gd name="T6" fmla="*/ 3848100 w 3848100"/>
                            <a:gd name="T7" fmla="*/ 571498 h 685800"/>
                            <a:gd name="T8" fmla="*/ 3733798 w 3848100"/>
                            <a:gd name="T9" fmla="*/ 685800 h 685800"/>
                            <a:gd name="T10" fmla="*/ 0 w 3848100"/>
                            <a:gd name="T11" fmla="*/ 685800 h 685800"/>
                            <a:gd name="T12" fmla="*/ 0 w 3848100"/>
                            <a:gd name="T13" fmla="*/ 685800 h 685800"/>
                            <a:gd name="T14" fmla="*/ 0 w 3848100"/>
                            <a:gd name="T15" fmla="*/ 114302 h 685800"/>
                            <a:gd name="T16" fmla="*/ 114302 w 3848100"/>
                            <a:gd name="T17" fmla="*/ 0 h 6858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848100"/>
                            <a:gd name="T28" fmla="*/ 0 h 685800"/>
                            <a:gd name="T29" fmla="*/ 3848100 w 3848100"/>
                            <a:gd name="T30" fmla="*/ 685800 h 6858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848100" h="685800">
                              <a:moveTo>
                                <a:pt x="114302" y="0"/>
                              </a:moveTo>
                              <a:lnTo>
                                <a:pt x="3848100" y="0"/>
                              </a:lnTo>
                              <a:lnTo>
                                <a:pt x="3848100" y="571498"/>
                              </a:lnTo>
                              <a:cubicBezTo>
                                <a:pt x="3848100" y="634625"/>
                                <a:pt x="3796925" y="685800"/>
                                <a:pt x="3733798" y="685800"/>
                              </a:cubicBezTo>
                              <a:lnTo>
                                <a:pt x="0" y="685800"/>
                              </a:lnTo>
                              <a:lnTo>
                                <a:pt x="0" y="114302"/>
                              </a:lnTo>
                              <a:cubicBezTo>
                                <a:pt x="0" y="51175"/>
                                <a:pt x="51175" y="0"/>
                                <a:pt x="1143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gradFill>
                            <a:gsLst>
                              <a:gs pos="0">
                                <a:schemeClr val="tx2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EEC97" w14:textId="77777777" w:rsidR="00D550D0" w:rsidRDefault="00D550D0" w:rsidP="00D550D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lang w:val="fr-FR"/>
                              </w:rPr>
                              <w:t>CSE CRÉDIT AGRICOLE</w:t>
                            </w:r>
                          </w:p>
                          <w:p w14:paraId="0B87471B" w14:textId="77777777" w:rsidR="00D550D0" w:rsidRPr="008558B3" w:rsidRDefault="00D550D0" w:rsidP="00D550D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lang w:val="fr-FR"/>
                              </w:rPr>
                              <w:t>FRANCHE-COMTÉ</w:t>
                            </w:r>
                          </w:p>
                          <w:p w14:paraId="7DABA6BC" w14:textId="0A1863F2" w:rsidR="00F072F7" w:rsidRPr="00247CA6" w:rsidRDefault="00F072F7" w:rsidP="00F045B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F164" id="Round Diagonal Corner Rectangle 11" o:spid="_x0000_s1026" style="position:absolute;left:0;text-align:left;margin-left:-27.75pt;margin-top:15.55pt;width:310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810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" adj="-11796480,,5400" path="m114302,l3848100,r,571498c3848100,634625,3796925,685800,3733798,685800l,685800,,114302c,51175,51175,,114302,xe" fillcolor="white [3212]" strokeweight="2pt">
                <v:stroke joinstyle="miter"/>
                <v:formulas/>
                <v:path arrowok="t" o:connecttype="custom" o:connectlocs="117131,0;3943350,0;3943350,0;3943350,746122;3826219,895350;0,895350;0,895350;0,149228;117131,0" o:connectangles="0,0,0,0,0,0,0,0,0" textboxrect="0,0,3848100,685800"/>
                <v:textbox>
                  <w:txbxContent>
                    <w:p w14:paraId="64BEEC97" w14:textId="77777777" w:rsidR="00D550D0" w:rsidRDefault="00D550D0" w:rsidP="00D550D0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52"/>
                          <w:szCs w:val="52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52"/>
                          <w:szCs w:val="52"/>
                          <w:lang w:val="fr-FR"/>
                        </w:rPr>
                        <w:t>CSE CRÉDIT AGRICOLE</w:t>
                      </w:r>
                    </w:p>
                    <w:p w14:paraId="0B87471B" w14:textId="77777777" w:rsidR="00D550D0" w:rsidRPr="008558B3" w:rsidRDefault="00D550D0" w:rsidP="00D550D0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52"/>
                          <w:szCs w:val="52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52"/>
                          <w:szCs w:val="52"/>
                          <w:lang w:val="fr-FR"/>
                        </w:rPr>
                        <w:t>FRANCHE-COMTÉ</w:t>
                      </w:r>
                    </w:p>
                    <w:p w14:paraId="7DABA6BC" w14:textId="0A1863F2" w:rsidR="00F072F7" w:rsidRPr="00247CA6" w:rsidRDefault="00F072F7" w:rsidP="00F045B2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9B4">
        <w:rPr>
          <w:noProof/>
        </w:rPr>
        <w:drawing>
          <wp:anchor distT="0" distB="0" distL="114300" distR="114300" simplePos="0" relativeHeight="251661312" behindDoc="0" locked="0" layoutInCell="1" allowOverlap="1" wp14:anchorId="161EA3C8" wp14:editId="1EC2420C">
            <wp:simplePos x="0" y="0"/>
            <wp:positionH relativeFrom="column">
              <wp:posOffset>3665220</wp:posOffset>
            </wp:positionH>
            <wp:positionV relativeFrom="paragraph">
              <wp:posOffset>73660</wp:posOffset>
            </wp:positionV>
            <wp:extent cx="3125763" cy="1476375"/>
            <wp:effectExtent l="0" t="0" r="0" b="0"/>
            <wp:wrapNone/>
            <wp:docPr id="18323112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6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F9E2" w14:textId="0725FBF3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  <w:r>
        <w:rPr>
          <w:rFonts w:ascii="New York" w:hAnsi="New York"/>
          <w:b w:val="0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154605" wp14:editId="0D473905">
                <wp:simplePos x="0" y="0"/>
                <wp:positionH relativeFrom="page">
                  <wp:posOffset>758825</wp:posOffset>
                </wp:positionH>
                <wp:positionV relativeFrom="paragraph">
                  <wp:posOffset>402590</wp:posOffset>
                </wp:positionV>
                <wp:extent cx="1571625" cy="352425"/>
                <wp:effectExtent l="0" t="0" r="9525" b="9525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CD430A" w14:textId="77777777" w:rsidR="00F072F7" w:rsidRPr="00341D59" w:rsidRDefault="001A7CA8" w:rsidP="00175EF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04 </w:t>
                            </w:r>
                            <w:r w:rsidR="00F072F7" w:rsidRPr="00341D59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jours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03 </w:t>
                            </w:r>
                            <w:r w:rsidR="00F072F7" w:rsidRPr="00341D59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nuits</w:t>
                            </w:r>
                          </w:p>
                          <w:p w14:paraId="3B91D57D" w14:textId="77777777" w:rsidR="00F072F7" w:rsidRPr="00066A14" w:rsidRDefault="00F072F7" w:rsidP="00175EF7">
                            <w:pPr>
                              <w:rPr>
                                <w:color w:val="00B4C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54605" id="Rounded Rectangle 34" o:spid="_x0000_s1027" style="position:absolute;left:0;text-align:left;margin-left:59.75pt;margin-top:31.7pt;width:123.7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" fillcolor="window" stroked="f" strokeweight="1pt">
                <v:stroke joinstyle="miter"/>
                <v:path arrowok="t"/>
                <v:textbox>
                  <w:txbxContent>
                    <w:p w14:paraId="76CD430A" w14:textId="77777777" w:rsidR="00F072F7" w:rsidRPr="00341D59" w:rsidRDefault="001A7CA8" w:rsidP="00175EF7">
                      <w:pPr>
                        <w:jc w:val="center"/>
                        <w:rPr>
                          <w:rFonts w:ascii="Calibri" w:hAnsi="Calibri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04 </w:t>
                      </w:r>
                      <w:r w:rsidR="00F072F7" w:rsidRPr="00341D59">
                        <w:rPr>
                          <w:rFonts w:ascii="Calibri" w:hAnsi="Calibri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jours / </w:t>
                      </w:r>
                      <w:r>
                        <w:rPr>
                          <w:rFonts w:ascii="Calibri" w:hAnsi="Calibri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03 </w:t>
                      </w:r>
                      <w:r w:rsidR="00F072F7" w:rsidRPr="00341D59">
                        <w:rPr>
                          <w:rFonts w:ascii="Calibri" w:hAnsi="Calibri"/>
                          <w:b/>
                          <w:color w:val="1F497D" w:themeColor="text2"/>
                          <w:sz w:val="28"/>
                          <w:szCs w:val="28"/>
                        </w:rPr>
                        <w:t>nuits</w:t>
                      </w:r>
                    </w:p>
                    <w:p w14:paraId="3B91D57D" w14:textId="77777777" w:rsidR="00F072F7" w:rsidRPr="00066A14" w:rsidRDefault="00F072F7" w:rsidP="00175EF7">
                      <w:pPr>
                        <w:rPr>
                          <w:color w:val="00B4C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AA0772E" w14:textId="220C81C1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</w:p>
    <w:p w14:paraId="748BF3BC" w14:textId="7FA9A54A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</w:p>
    <w:p w14:paraId="33790EC4" w14:textId="5D982D39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</w:p>
    <w:p w14:paraId="79E6C309" w14:textId="15928DF0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</w:p>
    <w:p w14:paraId="1FAEDAC8" w14:textId="15E8323A" w:rsidR="00104707" w:rsidRDefault="00104707" w:rsidP="00F575AF">
      <w:pPr>
        <w:pStyle w:val="Titre4"/>
        <w:spacing w:before="0"/>
        <w:jc w:val="center"/>
        <w:rPr>
          <w:rFonts w:asciiTheme="minorHAnsi" w:hAnsiTheme="minorHAnsi"/>
          <w:color w:val="1F497D" w:themeColor="text2"/>
          <w:sz w:val="96"/>
          <w:szCs w:val="96"/>
          <w:lang w:val="en-US"/>
        </w:rPr>
      </w:pPr>
    </w:p>
    <w:p w14:paraId="19C5A956" w14:textId="699B9819" w:rsidR="00F572C3" w:rsidRPr="00F575AF" w:rsidRDefault="00F575AF" w:rsidP="00F575AF">
      <w:pPr>
        <w:pStyle w:val="Titre4"/>
        <w:spacing w:before="0"/>
        <w:jc w:val="center"/>
        <w:rPr>
          <w:noProof/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F878801" wp14:editId="1126D80B">
            <wp:simplePos x="0" y="0"/>
            <wp:positionH relativeFrom="margin">
              <wp:posOffset>-828675</wp:posOffset>
            </wp:positionH>
            <wp:positionV relativeFrom="margin">
              <wp:posOffset>-2540</wp:posOffset>
            </wp:positionV>
            <wp:extent cx="7753350" cy="5169535"/>
            <wp:effectExtent l="0" t="0" r="0" b="0"/>
            <wp:wrapNone/>
            <wp:docPr id="4" name="Image 4" descr="Résultat de recherche d'images pour &quot;prague sky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rague skyline&quot;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CA8">
        <w:rPr>
          <w:rFonts w:asciiTheme="minorHAnsi" w:hAnsiTheme="minorHAnsi"/>
          <w:color w:val="1F497D" w:themeColor="text2"/>
          <w:sz w:val="96"/>
          <w:szCs w:val="96"/>
          <w:lang w:val="en-US"/>
        </w:rPr>
        <w:t>WEEK-END A PRAGUE</w:t>
      </w:r>
    </w:p>
    <w:p w14:paraId="40DDFB08" w14:textId="77777777" w:rsidR="000D72CE" w:rsidRDefault="00675280" w:rsidP="00F575AF">
      <w:pPr>
        <w:jc w:val="center"/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</w:pPr>
      <w:r w:rsidRPr="006F39E8">
        <w:rPr>
          <w:noProof/>
          <w:sz w:val="30"/>
          <w:szCs w:val="28"/>
          <w:lang w:val="fr-FR" w:eastAsia="fr-FR"/>
        </w:rPr>
        <w:drawing>
          <wp:anchor distT="0" distB="0" distL="114300" distR="114300" simplePos="0" relativeHeight="251654144" behindDoc="0" locked="0" layoutInCell="1" allowOverlap="1" wp14:anchorId="56726379" wp14:editId="7D5EEADA">
            <wp:simplePos x="0" y="0"/>
            <wp:positionH relativeFrom="margin">
              <wp:posOffset>-1110937</wp:posOffset>
            </wp:positionH>
            <wp:positionV relativeFrom="margin">
              <wp:posOffset>6969760</wp:posOffset>
            </wp:positionV>
            <wp:extent cx="3227070" cy="2238375"/>
            <wp:effectExtent l="0" t="0" r="0" b="9525"/>
            <wp:wrapSquare wrapText="bothSides"/>
            <wp:docPr id="8" name="Image 8" descr="Résultat de recherche d'images pour &quot;prague old town squ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prague old town square&quot;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5AF" w:rsidRPr="006F39E8">
        <w:rPr>
          <w:noProof/>
          <w:sz w:val="30"/>
          <w:szCs w:val="28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3D649B7E" wp14:editId="57ADF2A2">
            <wp:simplePos x="0" y="0"/>
            <wp:positionH relativeFrom="margin">
              <wp:posOffset>3743325</wp:posOffset>
            </wp:positionH>
            <wp:positionV relativeFrom="margin">
              <wp:posOffset>6969125</wp:posOffset>
            </wp:positionV>
            <wp:extent cx="3361055" cy="2238375"/>
            <wp:effectExtent l="0" t="0" r="0" b="9525"/>
            <wp:wrapSquare wrapText="bothSides"/>
            <wp:docPr id="6" name="Image 6" descr="Résultat de recherche d'images pour &quot;prag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rague&quot;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5AF" w:rsidRPr="006F39E8">
        <w:rPr>
          <w:noProof/>
          <w:sz w:val="30"/>
          <w:szCs w:val="28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7422417" wp14:editId="4F6F6E21">
            <wp:simplePos x="0" y="0"/>
            <wp:positionH relativeFrom="margin">
              <wp:posOffset>1960245</wp:posOffset>
            </wp:positionH>
            <wp:positionV relativeFrom="margin">
              <wp:posOffset>6969760</wp:posOffset>
            </wp:positionV>
            <wp:extent cx="1790065" cy="2238375"/>
            <wp:effectExtent l="0" t="0" r="635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778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 xml:space="preserve">Du </w:t>
      </w:r>
      <w:r w:rsidR="005A39ED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 xml:space="preserve">dimanche </w:t>
      </w:r>
      <w:r w:rsidR="003B2778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 xml:space="preserve">13 au </w:t>
      </w:r>
      <w:r w:rsidR="005A39ED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 xml:space="preserve">mercredi </w:t>
      </w:r>
      <w:r w:rsidR="003B2778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>16 Octobre</w:t>
      </w:r>
      <w:r w:rsidR="00A5543B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 xml:space="preserve"> </w:t>
      </w:r>
      <w:r w:rsidR="004C2DF7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>202</w:t>
      </w:r>
      <w:r w:rsidR="00D550D0" w:rsidRPr="006F39E8">
        <w:rPr>
          <w:rFonts w:ascii="Calibri" w:hAnsi="Calibri"/>
          <w:b/>
          <w:bCs/>
          <w:color w:val="1F497D" w:themeColor="text2"/>
          <w:sz w:val="48"/>
          <w:szCs w:val="48"/>
          <w:lang w:val="fr-FR"/>
        </w:rPr>
        <w:t>4</w:t>
      </w:r>
    </w:p>
    <w:p w14:paraId="4EFE0C80" w14:textId="17DC0022" w:rsidR="00491D1C" w:rsidRPr="00F575AF" w:rsidRDefault="000D72CE" w:rsidP="00F575AF">
      <w:pPr>
        <w:jc w:val="center"/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</w:pPr>
      <w:r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>1 bagage en soute de 20 kg inclus + 1 petit bagage à main</w:t>
      </w:r>
      <w:r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 xml:space="preserve"> par personne</w:t>
      </w:r>
      <w:r>
        <w:rPr>
          <w:rFonts w:ascii="Calibri" w:hAnsi="Calibri"/>
          <w:b/>
          <w:bCs/>
          <w:color w:val="1F497D" w:themeColor="text2"/>
          <w:sz w:val="32"/>
          <w:szCs w:val="32"/>
          <w:lang w:val="fr-FR"/>
        </w:rPr>
        <w:t xml:space="preserve"> </w:t>
      </w:r>
      <w:r w:rsidR="00491D1C">
        <w:rPr>
          <w:rFonts w:ascii="Calibri" w:hAnsi="Calibri"/>
          <w:b/>
          <w:bCs/>
          <w:color w:val="1F497D" w:themeColor="text2"/>
          <w:sz w:val="32"/>
          <w:szCs w:val="32"/>
          <w:lang w:val="fr-FR"/>
        </w:rPr>
        <w:br w:type="page"/>
      </w:r>
    </w:p>
    <w:p w14:paraId="0332768D" w14:textId="28717ADE" w:rsidR="00A11A00" w:rsidRDefault="00A11A00" w:rsidP="00491D1C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32"/>
          <w:szCs w:val="32"/>
          <w:lang w:val="fr-FR"/>
        </w:rPr>
      </w:pPr>
    </w:p>
    <w:p w14:paraId="41FAAFDA" w14:textId="36637A98" w:rsidR="00801F0F" w:rsidRDefault="00801F0F" w:rsidP="00216327">
      <w:pPr>
        <w:ind w:left="-709" w:right="-486"/>
        <w:rPr>
          <w:rFonts w:ascii="Garamond" w:hAnsi="Garamond"/>
          <w:color w:val="333399"/>
          <w:sz w:val="4"/>
          <w:szCs w:val="4"/>
          <w:lang w:val="fr-FR"/>
        </w:rPr>
      </w:pPr>
    </w:p>
    <w:p w14:paraId="2162F8D4" w14:textId="77777777" w:rsidR="000672F5" w:rsidRPr="00122B09" w:rsidRDefault="000672F5" w:rsidP="00216327">
      <w:pPr>
        <w:ind w:left="-709" w:right="-486"/>
        <w:rPr>
          <w:rFonts w:ascii="Garamond" w:hAnsi="Garamond"/>
          <w:color w:val="333399"/>
          <w:sz w:val="4"/>
          <w:szCs w:val="4"/>
          <w:lang w:val="fr-FR"/>
        </w:rPr>
      </w:pPr>
    </w:p>
    <w:p w14:paraId="4939139E" w14:textId="1AA75D90" w:rsidR="00A707EF" w:rsidRPr="00B72C0E" w:rsidRDefault="000D5DB3" w:rsidP="00B56CD1">
      <w:pPr>
        <w:pStyle w:val="N-Circuit"/>
        <w:numPr>
          <w:ilvl w:val="0"/>
          <w:numId w:val="0"/>
        </w:numPr>
        <w:pBdr>
          <w:top w:val="single" w:sz="4" w:space="1" w:color="003399" w:shadow="1"/>
          <w:left w:val="single" w:sz="4" w:space="4" w:color="003399" w:shadow="1"/>
          <w:bottom w:val="single" w:sz="4" w:space="0" w:color="003399" w:shadow="1"/>
          <w:right w:val="single" w:sz="4" w:space="4" w:color="003399" w:shadow="1"/>
        </w:pBdr>
        <w:shd w:val="clear" w:color="auto" w:fill="548DD4" w:themeFill="text2" w:themeFillTint="99"/>
        <w:ind w:left="-426" w:right="-345"/>
        <w:rPr>
          <w:rFonts w:ascii="Calibri" w:hAnsi="Calibri"/>
          <w:color w:val="FFFFFF" w:themeColor="background1"/>
          <w:szCs w:val="24"/>
        </w:rPr>
      </w:pPr>
      <w:r w:rsidRPr="00B72C0E">
        <w:rPr>
          <w:rFonts w:ascii="Calibri" w:hAnsi="Calibri"/>
          <w:color w:val="FFFFFF" w:themeColor="background1"/>
          <w:szCs w:val="24"/>
        </w:rPr>
        <w:t>Jour 1 :</w:t>
      </w:r>
      <w:r w:rsidR="00893F5A" w:rsidRPr="00B72C0E">
        <w:rPr>
          <w:rFonts w:ascii="Calibri" w:hAnsi="Calibri"/>
          <w:color w:val="FFFFFF" w:themeColor="background1"/>
          <w:szCs w:val="24"/>
        </w:rPr>
        <w:t xml:space="preserve"> </w:t>
      </w:r>
      <w:r w:rsidR="003B2778">
        <w:rPr>
          <w:rFonts w:ascii="Calibri" w:hAnsi="Calibri"/>
          <w:color w:val="FFFFFF" w:themeColor="background1"/>
          <w:szCs w:val="24"/>
        </w:rPr>
        <w:t xml:space="preserve">Besançon / </w:t>
      </w:r>
      <w:r w:rsidR="00E5128A" w:rsidRPr="00E5128A">
        <w:rPr>
          <w:rFonts w:ascii="Calibri" w:hAnsi="Calibri"/>
          <w:bCs/>
          <w:color w:val="FFFFFF" w:themeColor="background1"/>
          <w:szCs w:val="24"/>
          <w:lang w:val="en-US"/>
        </w:rPr>
        <w:t>Lyon</w:t>
      </w:r>
      <w:r w:rsidR="00E5128A" w:rsidRPr="00E5128A">
        <w:rPr>
          <w:rFonts w:ascii="Calibri" w:hAnsi="Calibri"/>
          <w:color w:val="FFFFFF" w:themeColor="background1"/>
          <w:szCs w:val="24"/>
          <w:lang w:val="en-US"/>
        </w:rPr>
        <w:t xml:space="preserve"> </w:t>
      </w:r>
      <w:r w:rsidR="00893F5A" w:rsidRPr="00B72C0E">
        <w:rPr>
          <w:rFonts w:ascii="Calibri" w:hAnsi="Calibri"/>
          <w:color w:val="FFFFFF" w:themeColor="background1"/>
          <w:szCs w:val="24"/>
        </w:rPr>
        <w:sym w:font="Wingdings" w:char="F051"/>
      </w:r>
      <w:r w:rsidR="00E60B05" w:rsidRPr="00B72C0E">
        <w:rPr>
          <w:rFonts w:ascii="Calibri" w:hAnsi="Calibri"/>
          <w:color w:val="FFFFFF" w:themeColor="background1"/>
          <w:szCs w:val="24"/>
        </w:rPr>
        <w:t xml:space="preserve"> </w:t>
      </w:r>
      <w:r w:rsidR="001A7CA8">
        <w:rPr>
          <w:rFonts w:ascii="Calibri" w:hAnsi="Calibri"/>
          <w:color w:val="FFFFFF" w:themeColor="background1"/>
          <w:szCs w:val="24"/>
        </w:rPr>
        <w:t>PRAGUE</w:t>
      </w:r>
    </w:p>
    <w:p w14:paraId="2DB26193" w14:textId="1B621C21" w:rsidR="00B432EC" w:rsidRPr="00544693" w:rsidRDefault="00B432EC" w:rsidP="00C36C62">
      <w:pPr>
        <w:pStyle w:val="Circuit"/>
        <w:tabs>
          <w:tab w:val="left" w:pos="1320"/>
        </w:tabs>
        <w:spacing w:before="0" w:after="0" w:line="240" w:lineRule="auto"/>
        <w:ind w:left="-426" w:right="-345"/>
        <w:jc w:val="left"/>
        <w:rPr>
          <w:rFonts w:asciiTheme="minorHAnsi" w:hAnsiTheme="minorHAnsi"/>
          <w:bCs/>
          <w:color w:val="333399"/>
          <w:sz w:val="10"/>
          <w:szCs w:val="10"/>
        </w:rPr>
      </w:pPr>
    </w:p>
    <w:p w14:paraId="2F5621B0" w14:textId="00AA2633" w:rsidR="00A57BB7" w:rsidRDefault="005A5FB4" w:rsidP="00491D1C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2096" behindDoc="0" locked="0" layoutInCell="1" allowOverlap="1" wp14:anchorId="00E0D7C9" wp14:editId="1D536A5C">
            <wp:simplePos x="0" y="0"/>
            <wp:positionH relativeFrom="margin">
              <wp:posOffset>3274695</wp:posOffset>
            </wp:positionH>
            <wp:positionV relativeFrom="margin">
              <wp:posOffset>953770</wp:posOffset>
            </wp:positionV>
            <wp:extent cx="3582670" cy="2390775"/>
            <wp:effectExtent l="0" t="0" r="0" b="9525"/>
            <wp:wrapSquare wrapText="bothSides"/>
            <wp:docPr id="11" name="Image 11" descr="Résultat de recherche d'images pour &quot;charles brid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charles bridge&quot;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593" w:rsidRPr="00D412FC">
        <w:rPr>
          <w:rFonts w:ascii="Calibri" w:hAnsi="Calibri"/>
          <w:color w:val="1F497D" w:themeColor="text2"/>
          <w:szCs w:val="24"/>
          <w:lang w:val="fr-FR"/>
        </w:rPr>
        <w:t xml:space="preserve">Rendez-vous </w:t>
      </w:r>
      <w:r w:rsidR="00D412FC">
        <w:rPr>
          <w:rFonts w:ascii="Calibri" w:hAnsi="Calibri"/>
          <w:color w:val="1F497D" w:themeColor="text2"/>
          <w:szCs w:val="24"/>
          <w:lang w:val="fr-FR"/>
        </w:rPr>
        <w:t xml:space="preserve">à </w:t>
      </w:r>
      <w:r w:rsidR="003B2778" w:rsidRPr="003B2778">
        <w:rPr>
          <w:rFonts w:ascii="Calibri" w:hAnsi="Calibri"/>
          <w:b/>
          <w:bCs/>
          <w:color w:val="1F497D" w:themeColor="text2"/>
          <w:szCs w:val="24"/>
          <w:lang w:val="fr-FR"/>
        </w:rPr>
        <w:t>Besançon</w:t>
      </w:r>
      <w:r w:rsidR="003B2778">
        <w:rPr>
          <w:rFonts w:ascii="Calibri" w:hAnsi="Calibri"/>
          <w:color w:val="1F497D" w:themeColor="text2"/>
          <w:szCs w:val="24"/>
          <w:lang w:val="fr-FR"/>
        </w:rPr>
        <w:t xml:space="preserve"> </w:t>
      </w:r>
      <w:r w:rsidR="005A39ED">
        <w:rPr>
          <w:rFonts w:ascii="Calibri" w:hAnsi="Calibri"/>
          <w:color w:val="1F497D" w:themeColor="text2"/>
          <w:szCs w:val="24"/>
          <w:lang w:val="fr-FR"/>
        </w:rPr>
        <w:t xml:space="preserve">et </w:t>
      </w:r>
      <w:r w:rsidR="00311A18">
        <w:rPr>
          <w:rFonts w:ascii="Calibri" w:hAnsi="Calibri"/>
          <w:b/>
          <w:color w:val="1F497D" w:themeColor="text2"/>
          <w:szCs w:val="24"/>
          <w:lang w:val="fr-FR"/>
        </w:rPr>
        <w:t>Lons</w:t>
      </w:r>
      <w:r w:rsidR="005A39ED">
        <w:rPr>
          <w:rFonts w:ascii="Calibri" w:hAnsi="Calibri"/>
          <w:color w:val="1F497D" w:themeColor="text2"/>
          <w:szCs w:val="24"/>
          <w:lang w:val="fr-FR"/>
        </w:rPr>
        <w:t xml:space="preserve"> </w:t>
      </w:r>
      <w:r w:rsidR="003B2778">
        <w:rPr>
          <w:rFonts w:ascii="Calibri" w:hAnsi="Calibri"/>
          <w:color w:val="1F497D" w:themeColor="text2"/>
          <w:szCs w:val="24"/>
          <w:lang w:val="fr-FR"/>
        </w:rPr>
        <w:t xml:space="preserve">(lieu à définir) puis transfert jusqu’à </w:t>
      </w:r>
      <w:r w:rsidR="00D412FC">
        <w:rPr>
          <w:rFonts w:ascii="Calibri" w:hAnsi="Calibri"/>
          <w:color w:val="1F497D" w:themeColor="text2"/>
          <w:szCs w:val="24"/>
          <w:lang w:val="fr-FR"/>
        </w:rPr>
        <w:t xml:space="preserve">l’aéroport de </w:t>
      </w:r>
      <w:r w:rsidR="00E5128A">
        <w:rPr>
          <w:rFonts w:ascii="Calibri" w:hAnsi="Calibri"/>
          <w:b/>
          <w:bCs/>
          <w:color w:val="1F497D" w:themeColor="text2"/>
          <w:szCs w:val="24"/>
          <w:lang w:val="fr-FR"/>
        </w:rPr>
        <w:t>Lyon</w:t>
      </w:r>
      <w:r w:rsidR="00D412FC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16573C40" w14:textId="38975488" w:rsidR="00D412FC" w:rsidRPr="00F06B50" w:rsidRDefault="00D412FC" w:rsidP="00491D1C">
      <w:pPr>
        <w:ind w:left="-426" w:right="4900"/>
        <w:jc w:val="both"/>
        <w:rPr>
          <w:rFonts w:ascii="Calibri" w:hAnsi="Calibri"/>
          <w:color w:val="1F497D" w:themeColor="text2"/>
          <w:sz w:val="10"/>
          <w:szCs w:val="10"/>
          <w:lang w:val="fr-FR"/>
        </w:rPr>
      </w:pPr>
    </w:p>
    <w:p w14:paraId="2BAF1887" w14:textId="73BA16D0" w:rsidR="00A7726E" w:rsidRDefault="003B2778" w:rsidP="00A772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>08h05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 : </w:t>
      </w:r>
      <w:r w:rsidR="00D412FC">
        <w:rPr>
          <w:rFonts w:ascii="Calibri" w:hAnsi="Calibri"/>
          <w:color w:val="1F497D" w:themeColor="text2"/>
          <w:szCs w:val="24"/>
          <w:lang w:val="fr-FR"/>
        </w:rPr>
        <w:t xml:space="preserve">Envol à destination de </w:t>
      </w:r>
      <w:r w:rsidR="0080076E">
        <w:rPr>
          <w:rFonts w:ascii="Calibri" w:hAnsi="Calibri"/>
          <w:b/>
          <w:bCs/>
          <w:color w:val="1F497D" w:themeColor="text2"/>
          <w:szCs w:val="24"/>
          <w:lang w:val="fr-FR"/>
        </w:rPr>
        <w:t>Prague</w:t>
      </w:r>
      <w:r w:rsidR="00D412FC">
        <w:rPr>
          <w:rFonts w:ascii="Calibri" w:hAnsi="Calibri"/>
          <w:color w:val="1F497D" w:themeColor="text2"/>
          <w:szCs w:val="24"/>
          <w:lang w:val="fr-FR"/>
        </w:rPr>
        <w:t xml:space="preserve"> sur vol direct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 à bord de la compagnie aérienne VOLOTEA</w:t>
      </w:r>
      <w:r w:rsidR="00D412FC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774CAC23" w14:textId="19457D77" w:rsidR="00A7726E" w:rsidRDefault="003B2778" w:rsidP="00A772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>09h45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 </w:t>
      </w:r>
      <w:r w:rsidR="000D57B5">
        <w:rPr>
          <w:rFonts w:ascii="Calibri" w:hAnsi="Calibri"/>
          <w:color w:val="1F497D" w:themeColor="text2"/>
          <w:szCs w:val="24"/>
          <w:lang w:val="fr-FR"/>
        </w:rPr>
        <w:t>Arrivée</w:t>
      </w:r>
      <w:r w:rsidR="00A7726E">
        <w:rPr>
          <w:rFonts w:ascii="Calibri" w:hAnsi="Calibri"/>
          <w:color w:val="1F497D" w:themeColor="text2"/>
          <w:szCs w:val="24"/>
          <w:lang w:val="fr-FR"/>
        </w:rPr>
        <w:t xml:space="preserve"> à </w:t>
      </w:r>
      <w:r w:rsidR="002068A7">
        <w:rPr>
          <w:rFonts w:ascii="Calibri" w:hAnsi="Calibri"/>
          <w:b/>
          <w:bCs/>
          <w:color w:val="1F497D" w:themeColor="text2"/>
          <w:szCs w:val="24"/>
          <w:lang w:val="fr-FR"/>
        </w:rPr>
        <w:t>Prague</w:t>
      </w:r>
      <w:r w:rsidR="00A7726E">
        <w:rPr>
          <w:rFonts w:ascii="Calibri" w:hAnsi="Calibri"/>
          <w:color w:val="1F497D" w:themeColor="text2"/>
          <w:szCs w:val="24"/>
          <w:lang w:val="fr-FR"/>
        </w:rPr>
        <w:t xml:space="preserve"> et </w:t>
      </w:r>
      <w:r w:rsidR="00A7726E" w:rsidRPr="00A7726E">
        <w:rPr>
          <w:rFonts w:ascii="Calibri" w:hAnsi="Calibri"/>
          <w:color w:val="1F497D" w:themeColor="text2"/>
          <w:szCs w:val="24"/>
          <w:lang w:val="fr-FR"/>
        </w:rPr>
        <w:t>accueil par notre correspondant local</w:t>
      </w:r>
      <w:r w:rsidR="00A7726E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297CC7FB" w14:textId="77777777" w:rsidR="001C55A0" w:rsidRDefault="001C55A0" w:rsidP="00A772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250CF08F" w14:textId="600C864F" w:rsidR="001C55A0" w:rsidRDefault="001C55A0" w:rsidP="00A772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 xml:space="preserve">A votre arrivée, </w:t>
      </w:r>
      <w:r w:rsidRPr="001C55A0">
        <w:rPr>
          <w:rFonts w:ascii="Calibri" w:hAnsi="Calibri"/>
          <w:b/>
          <w:bCs/>
          <w:color w:val="1F497D" w:themeColor="text2"/>
          <w:szCs w:val="24"/>
          <w:lang w:val="fr-FR"/>
        </w:rPr>
        <w:t>vous ferez un tour panoramique guidé de la ville</w:t>
      </w:r>
      <w:r>
        <w:rPr>
          <w:rFonts w:ascii="Calibri" w:hAnsi="Calibri"/>
          <w:color w:val="1F497D" w:themeColor="text2"/>
          <w:szCs w:val="24"/>
          <w:lang w:val="fr-FR"/>
        </w:rPr>
        <w:t xml:space="preserve"> afin de vous familiariser avec Prague et prendre la mesure de ce que votre week-end libre pourra vous offrir à découvrir.</w:t>
      </w:r>
    </w:p>
    <w:p w14:paraId="4DD2E772" w14:textId="2F05D216" w:rsidR="00C87F19" w:rsidRPr="00C87F19" w:rsidRDefault="00C87F19" w:rsidP="00A7726E">
      <w:pPr>
        <w:ind w:left="-426" w:right="4900"/>
        <w:jc w:val="both"/>
        <w:rPr>
          <w:rFonts w:ascii="Calibri" w:hAnsi="Calibri"/>
          <w:color w:val="1F497D" w:themeColor="text2"/>
          <w:sz w:val="10"/>
          <w:szCs w:val="10"/>
          <w:lang w:val="fr-FR"/>
        </w:rPr>
      </w:pPr>
    </w:p>
    <w:p w14:paraId="0E613759" w14:textId="77777777" w:rsidR="0080076E" w:rsidRPr="00A7726E" w:rsidRDefault="0080076E" w:rsidP="0080076E">
      <w:pPr>
        <w:ind w:left="-426" w:right="4900"/>
        <w:jc w:val="both"/>
        <w:rPr>
          <w:rFonts w:ascii="Calibri" w:hAnsi="Calibri"/>
          <w:color w:val="1F497D" w:themeColor="text2"/>
          <w:sz w:val="10"/>
          <w:szCs w:val="10"/>
          <w:lang w:val="fr-FR"/>
        </w:rPr>
      </w:pPr>
    </w:p>
    <w:p w14:paraId="42951943" w14:textId="19EB0558" w:rsidR="0080076E" w:rsidRDefault="0080076E" w:rsidP="0080076E">
      <w:pPr>
        <w:ind w:left="-426" w:right="4900"/>
        <w:jc w:val="both"/>
        <w:rPr>
          <w:rFonts w:ascii="Calibri" w:hAnsi="Calibri"/>
          <w:b/>
          <w:iCs/>
          <w:color w:val="1F497D" w:themeColor="text2"/>
          <w:szCs w:val="24"/>
          <w:lang w:val="fr-FR"/>
        </w:rPr>
      </w:pPr>
      <w:r w:rsidRPr="0080076E">
        <w:rPr>
          <w:rFonts w:ascii="Calibri" w:hAnsi="Calibri"/>
          <w:bCs/>
          <w:color w:val="1F497D" w:themeColor="text2"/>
          <w:szCs w:val="24"/>
          <w:lang w:val="fr-FR"/>
        </w:rPr>
        <w:t xml:space="preserve">Installation dans votre </w:t>
      </w:r>
      <w:r w:rsidRPr="009F3E63">
        <w:rPr>
          <w:rFonts w:ascii="Calibri" w:hAnsi="Calibri"/>
          <w:b/>
          <w:bCs/>
          <w:color w:val="1F497D" w:themeColor="text2"/>
          <w:szCs w:val="24"/>
          <w:lang w:val="fr-FR"/>
        </w:rPr>
        <w:t xml:space="preserve">hôtel </w:t>
      </w:r>
      <w:r w:rsidR="00A5543B">
        <w:rPr>
          <w:rFonts w:ascii="Calibri" w:hAnsi="Calibri"/>
          <w:b/>
          <w:bCs/>
          <w:color w:val="1F497D" w:themeColor="text2"/>
          <w:szCs w:val="24"/>
          <w:lang w:val="fr-FR"/>
        </w:rPr>
        <w:t>AXA</w:t>
      </w:r>
      <w:r w:rsidR="00A5543B" w:rsidRPr="009F3E63">
        <w:rPr>
          <w:rFonts w:ascii="Segoe UI Symbol" w:hAnsi="Segoe UI Symbol" w:cs="Segoe UI Symbol"/>
          <w:b/>
          <w:bCs/>
          <w:color w:val="1F497D" w:themeColor="text2"/>
          <w:szCs w:val="24"/>
          <w:vertAlign w:val="superscript"/>
          <w:lang w:val="fr-FR"/>
        </w:rPr>
        <w:t>☆☆☆</w:t>
      </w:r>
      <w:r w:rsidR="00D50F4A">
        <w:rPr>
          <w:rFonts w:ascii="Calibri" w:hAnsi="Calibri"/>
          <w:b/>
          <w:bCs/>
          <w:color w:val="1F497D" w:themeColor="text2"/>
          <w:szCs w:val="24"/>
          <w:lang w:val="fr-FR"/>
        </w:rPr>
        <w:t xml:space="preserve"> </w:t>
      </w:r>
      <w:r w:rsidR="009F3E63" w:rsidRPr="009F3E63">
        <w:rPr>
          <w:rFonts w:ascii="Calibri" w:hAnsi="Calibri"/>
          <w:b/>
          <w:iCs/>
          <w:color w:val="1F497D" w:themeColor="text2"/>
          <w:szCs w:val="24"/>
          <w:lang w:val="fr-FR"/>
        </w:rPr>
        <w:t xml:space="preserve">situé </w:t>
      </w:r>
      <w:r w:rsidR="00A5543B">
        <w:rPr>
          <w:rFonts w:ascii="Calibri" w:hAnsi="Calibri"/>
          <w:b/>
          <w:iCs/>
          <w:color w:val="1F497D" w:themeColor="text2"/>
          <w:szCs w:val="24"/>
          <w:lang w:val="fr-FR"/>
        </w:rPr>
        <w:t>en plein</w:t>
      </w:r>
      <w:r w:rsidR="009F3E63" w:rsidRPr="009F3E63">
        <w:rPr>
          <w:rFonts w:ascii="Calibri" w:hAnsi="Calibri"/>
          <w:b/>
          <w:iCs/>
          <w:color w:val="1F497D" w:themeColor="text2"/>
          <w:szCs w:val="24"/>
          <w:lang w:val="fr-FR"/>
        </w:rPr>
        <w:t xml:space="preserve"> centre</w:t>
      </w:r>
      <w:r w:rsidR="00A12AD6">
        <w:rPr>
          <w:rFonts w:ascii="Calibri" w:hAnsi="Calibri"/>
          <w:b/>
          <w:iCs/>
          <w:color w:val="1F497D" w:themeColor="text2"/>
          <w:szCs w:val="24"/>
          <w:lang w:val="fr-FR"/>
        </w:rPr>
        <w:t>-</w:t>
      </w:r>
      <w:r w:rsidR="009F3E63" w:rsidRPr="009F3E63">
        <w:rPr>
          <w:rFonts w:ascii="Calibri" w:hAnsi="Calibri"/>
          <w:b/>
          <w:iCs/>
          <w:color w:val="1F497D" w:themeColor="text2"/>
          <w:szCs w:val="24"/>
          <w:lang w:val="fr-FR"/>
        </w:rPr>
        <w:t>ville.</w:t>
      </w:r>
    </w:p>
    <w:p w14:paraId="6CF70790" w14:textId="77777777" w:rsidR="0080076E" w:rsidRPr="0080076E" w:rsidRDefault="0080076E" w:rsidP="0080076E">
      <w:pPr>
        <w:ind w:left="-426" w:right="4900"/>
        <w:jc w:val="both"/>
        <w:rPr>
          <w:rFonts w:ascii="Calibri" w:hAnsi="Calibri"/>
          <w:bCs/>
          <w:color w:val="1F497D" w:themeColor="text2"/>
          <w:sz w:val="10"/>
          <w:szCs w:val="10"/>
          <w:lang w:val="fr-FR"/>
        </w:rPr>
      </w:pPr>
    </w:p>
    <w:p w14:paraId="092DD3AB" w14:textId="53CBC09A" w:rsidR="0000279B" w:rsidRDefault="001C55A0" w:rsidP="008007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>Temps libre.</w:t>
      </w:r>
    </w:p>
    <w:p w14:paraId="40FF5A2A" w14:textId="77777777" w:rsidR="001C55A0" w:rsidRDefault="001C55A0" w:rsidP="0080076E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3DD69326" w14:textId="3258914C" w:rsidR="0080076E" w:rsidRDefault="00D50F4A" w:rsidP="0080076E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  <w:r w:rsidRPr="00D50F4A">
        <w:rPr>
          <w:rFonts w:ascii="Calibri" w:hAnsi="Calibri"/>
          <w:color w:val="1F497D" w:themeColor="text2"/>
          <w:szCs w:val="24"/>
          <w:lang w:val="fr-FR"/>
        </w:rPr>
        <w:t xml:space="preserve">Dîner </w:t>
      </w:r>
      <w:r w:rsidR="001C55A0">
        <w:rPr>
          <w:rFonts w:ascii="Calibri" w:hAnsi="Calibri"/>
          <w:color w:val="1F497D" w:themeColor="text2"/>
          <w:szCs w:val="24"/>
          <w:lang w:val="fr-FR"/>
        </w:rPr>
        <w:t>libre</w:t>
      </w:r>
      <w:r w:rsidR="0000279B">
        <w:rPr>
          <w:rFonts w:ascii="Calibri" w:hAnsi="Calibri"/>
          <w:color w:val="1F497D" w:themeColor="text2"/>
          <w:szCs w:val="24"/>
          <w:lang w:val="fr-FR"/>
        </w:rPr>
        <w:t>.</w:t>
      </w:r>
      <w:r w:rsidR="005F03DF">
        <w:rPr>
          <w:rFonts w:ascii="Calibri" w:hAnsi="Calibri"/>
          <w:color w:val="1F497D" w:themeColor="text2"/>
          <w:szCs w:val="24"/>
          <w:lang w:val="fr-FR"/>
        </w:rPr>
        <w:t xml:space="preserve"> </w:t>
      </w:r>
      <w:r w:rsidR="00A5543B">
        <w:rPr>
          <w:rFonts w:ascii="Calibri" w:hAnsi="Calibri"/>
          <w:color w:val="1F497D" w:themeColor="text2"/>
          <w:szCs w:val="24"/>
          <w:lang w:val="fr-FR"/>
        </w:rPr>
        <w:t>N</w:t>
      </w:r>
      <w:r w:rsidR="0080076E" w:rsidRPr="0080076E">
        <w:rPr>
          <w:rFonts w:ascii="Calibri" w:hAnsi="Calibri"/>
          <w:bCs/>
          <w:color w:val="1F497D" w:themeColor="text2"/>
          <w:szCs w:val="24"/>
          <w:lang w:val="fr-FR"/>
        </w:rPr>
        <w:t>uit à votre hôtel.</w:t>
      </w:r>
    </w:p>
    <w:p w14:paraId="50ACEEE9" w14:textId="77777777" w:rsidR="00BD3568" w:rsidRDefault="00BD3568" w:rsidP="00BD3568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</w:p>
    <w:p w14:paraId="155646ED" w14:textId="46C7D402" w:rsidR="00BD3568" w:rsidRPr="00B72C0E" w:rsidRDefault="00BD3568" w:rsidP="00BD3568">
      <w:pPr>
        <w:pStyle w:val="N-Circuit"/>
        <w:numPr>
          <w:ilvl w:val="0"/>
          <w:numId w:val="0"/>
        </w:numPr>
        <w:pBdr>
          <w:top w:val="single" w:sz="4" w:space="1" w:color="003399" w:shadow="1"/>
          <w:left w:val="single" w:sz="4" w:space="4" w:color="003399" w:shadow="1"/>
          <w:bottom w:val="single" w:sz="4" w:space="0" w:color="003399" w:shadow="1"/>
          <w:right w:val="single" w:sz="4" w:space="4" w:color="003399" w:shadow="1"/>
        </w:pBdr>
        <w:shd w:val="clear" w:color="auto" w:fill="548DD4" w:themeFill="text2" w:themeFillTint="99"/>
        <w:ind w:left="-426" w:right="-345"/>
        <w:rPr>
          <w:rFonts w:ascii="Calibri" w:hAnsi="Calibri"/>
          <w:color w:val="FFFFFF" w:themeColor="background1"/>
          <w:szCs w:val="24"/>
        </w:rPr>
      </w:pPr>
      <w:r w:rsidRPr="00B72C0E">
        <w:rPr>
          <w:rFonts w:ascii="Calibri" w:hAnsi="Calibri"/>
          <w:color w:val="FFFFFF" w:themeColor="background1"/>
          <w:szCs w:val="24"/>
        </w:rPr>
        <w:t>JOUR 2</w:t>
      </w:r>
      <w:r>
        <w:rPr>
          <w:rFonts w:ascii="Calibri" w:hAnsi="Calibri"/>
          <w:color w:val="FFFFFF" w:themeColor="background1"/>
          <w:szCs w:val="24"/>
        </w:rPr>
        <w:t xml:space="preserve"> : PRAGUE</w:t>
      </w:r>
    </w:p>
    <w:p w14:paraId="29EBA341" w14:textId="77777777" w:rsidR="00BD3568" w:rsidRPr="00386593" w:rsidRDefault="00BD3568" w:rsidP="00BD3568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10"/>
          <w:szCs w:val="10"/>
          <w:lang w:val="fr-FR"/>
        </w:rPr>
      </w:pPr>
    </w:p>
    <w:p w14:paraId="4FE2AE15" w14:textId="7B2B8948" w:rsidR="00BD3568" w:rsidRPr="00CA508B" w:rsidRDefault="00BD3568" w:rsidP="00BD3568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</w:pPr>
      <w:r w:rsidRPr="00CA508B"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  <w:t>VO</w:t>
      </w:r>
      <w:r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  <w:t>TRE JOURNÉE :</w:t>
      </w:r>
    </w:p>
    <w:p w14:paraId="3EFC821A" w14:textId="22B7E492" w:rsidR="00BD3568" w:rsidRPr="00162AD4" w:rsidRDefault="00BD3568" w:rsidP="00BD3568">
      <w:pPr>
        <w:ind w:left="-426" w:right="4900"/>
        <w:jc w:val="both"/>
        <w:rPr>
          <w:rFonts w:asciiTheme="minorHAnsi" w:hAnsiTheme="minorHAnsi"/>
          <w:color w:val="1F497D" w:themeColor="text2"/>
          <w:lang w:val="fr-FR"/>
        </w:rPr>
      </w:pPr>
      <w:r w:rsidRPr="00162AD4">
        <w:rPr>
          <w:rFonts w:asciiTheme="minorHAnsi" w:hAnsiTheme="minorHAnsi"/>
          <w:color w:val="1F497D" w:themeColor="text2"/>
          <w:lang w:val="fr-FR"/>
        </w:rPr>
        <w:t>Petit-déjeuner à votre hôtel.</w:t>
      </w:r>
    </w:p>
    <w:p w14:paraId="7817FB9B" w14:textId="77777777" w:rsidR="00BD3568" w:rsidRPr="002A75AB" w:rsidRDefault="00BD3568" w:rsidP="00BD3568">
      <w:pPr>
        <w:ind w:left="-426" w:right="4900"/>
        <w:jc w:val="both"/>
        <w:rPr>
          <w:rFonts w:asciiTheme="minorHAnsi" w:hAnsiTheme="minorHAnsi"/>
          <w:color w:val="1F497D" w:themeColor="text2"/>
          <w:sz w:val="10"/>
          <w:szCs w:val="10"/>
          <w:lang w:val="fr-FR"/>
        </w:rPr>
      </w:pPr>
    </w:p>
    <w:p w14:paraId="4B1C532F" w14:textId="503E81DF" w:rsidR="00BD3568" w:rsidRPr="00A976D5" w:rsidRDefault="005A5FB4" w:rsidP="00BD3568">
      <w:pPr>
        <w:ind w:left="-426" w:right="4900"/>
        <w:jc w:val="both"/>
        <w:rPr>
          <w:rFonts w:ascii="Calibri" w:hAnsi="Calibri"/>
          <w:bCs/>
          <w:iCs/>
          <w:color w:val="1F497D" w:themeColor="text2"/>
          <w:szCs w:val="24"/>
          <w:lang w:val="fr-FR"/>
        </w:rPr>
      </w:pPr>
      <w:r w:rsidRPr="00A976D5">
        <w:rPr>
          <w:rFonts w:ascii="Calibri" w:hAnsi="Calibri"/>
          <w:bCs/>
          <w:noProof/>
          <w:color w:val="1F497D" w:themeColor="text2"/>
          <w:szCs w:val="24"/>
          <w:lang w:val="fr-FR" w:eastAsia="fr-FR"/>
        </w:rPr>
        <w:drawing>
          <wp:anchor distT="0" distB="0" distL="114300" distR="114300" simplePos="0" relativeHeight="251653120" behindDoc="0" locked="0" layoutInCell="1" allowOverlap="1" wp14:anchorId="7506C9EF" wp14:editId="794F2522">
            <wp:simplePos x="0" y="0"/>
            <wp:positionH relativeFrom="column">
              <wp:posOffset>3333115</wp:posOffset>
            </wp:positionH>
            <wp:positionV relativeFrom="paragraph">
              <wp:posOffset>664210</wp:posOffset>
            </wp:positionV>
            <wp:extent cx="3535680" cy="1880870"/>
            <wp:effectExtent l="0" t="0" r="7620" b="508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68">
        <w:rPr>
          <w:rFonts w:ascii="Calibri" w:hAnsi="Calibri"/>
          <w:b/>
          <w:bCs/>
          <w:color w:val="1F497D" w:themeColor="text2"/>
          <w:szCs w:val="24"/>
          <w:lang w:val="es-ES_tradnl"/>
        </w:rPr>
        <w:t>Vous ferez les v</w:t>
      </w:r>
      <w:r w:rsidR="00BD3568" w:rsidRPr="00A976D5">
        <w:rPr>
          <w:rFonts w:ascii="Calibri" w:hAnsi="Calibri"/>
          <w:b/>
          <w:bCs/>
          <w:color w:val="1F497D" w:themeColor="text2"/>
          <w:szCs w:val="24"/>
          <w:lang w:val="es-ES_tradnl"/>
        </w:rPr>
        <w:t>isite</w:t>
      </w:r>
      <w:r w:rsidR="00BD3568">
        <w:rPr>
          <w:rFonts w:ascii="Calibri" w:hAnsi="Calibri"/>
          <w:b/>
          <w:bCs/>
          <w:color w:val="1F497D" w:themeColor="text2"/>
          <w:szCs w:val="24"/>
          <w:lang w:val="es-ES_tradnl"/>
        </w:rPr>
        <w:t>s</w:t>
      </w:r>
      <w:r w:rsidR="00BD3568" w:rsidRPr="00A976D5">
        <w:rPr>
          <w:rFonts w:ascii="Calibri" w:hAnsi="Calibri"/>
          <w:b/>
          <w:bCs/>
          <w:color w:val="1F497D" w:themeColor="text2"/>
          <w:szCs w:val="24"/>
          <w:lang w:val="es-ES_tradnl"/>
        </w:rPr>
        <w:t xml:space="preserve"> guidée</w:t>
      </w:r>
      <w:r w:rsidR="00BD3568">
        <w:rPr>
          <w:rFonts w:ascii="Calibri" w:hAnsi="Calibri"/>
          <w:b/>
          <w:bCs/>
          <w:color w:val="1F497D" w:themeColor="text2"/>
          <w:szCs w:val="24"/>
          <w:lang w:val="es-ES_tradnl"/>
        </w:rPr>
        <w:t xml:space="preserve">s </w:t>
      </w:r>
      <w:r w:rsidR="00BD3568" w:rsidRPr="00A976D5">
        <w:rPr>
          <w:rFonts w:ascii="Calibri" w:hAnsi="Calibri"/>
          <w:b/>
          <w:bCs/>
          <w:color w:val="1F497D" w:themeColor="text2"/>
          <w:szCs w:val="24"/>
          <w:lang w:val="es-ES_tradnl"/>
        </w:rPr>
        <w:t>du Château de Prague</w:t>
      </w:r>
      <w:r w:rsidR="00BD3568">
        <w:rPr>
          <w:rFonts w:ascii="Calibri" w:hAnsi="Calibri"/>
          <w:b/>
          <w:bCs/>
          <w:color w:val="1F497D" w:themeColor="text2"/>
          <w:szCs w:val="24"/>
          <w:lang w:val="es-ES_tradnl"/>
        </w:rPr>
        <w:t xml:space="preserve"> e</w:t>
      </w:r>
      <w:r w:rsidR="00BD3568">
        <w:rPr>
          <w:rFonts w:ascii="Calibri" w:hAnsi="Calibri"/>
          <w:b/>
          <w:iCs/>
          <w:color w:val="1F497D" w:themeColor="text2"/>
          <w:szCs w:val="24"/>
          <w:lang w:val="fr-FR"/>
        </w:rPr>
        <w:t xml:space="preserve">t </w:t>
      </w:r>
      <w:r w:rsidR="00BD3568" w:rsidRPr="00A976D5">
        <w:rPr>
          <w:rFonts w:ascii="Calibri" w:hAnsi="Calibri"/>
          <w:b/>
          <w:iCs/>
          <w:color w:val="1F497D" w:themeColor="text2"/>
          <w:szCs w:val="24"/>
          <w:lang w:val="fr-FR"/>
        </w:rPr>
        <w:t>du quartier Hradcany</w:t>
      </w:r>
      <w:r w:rsidR="00BD3568"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avec notamment le monastère de Strahov d’où l’on peut admirer sans aucun doute la plus belle vue panoramique sur la ville de Prague, et l’église baroque Notre Dame de Lorette.</w:t>
      </w:r>
    </w:p>
    <w:p w14:paraId="18AFFEE1" w14:textId="28705C0B" w:rsidR="00BD3568" w:rsidRPr="00A976D5" w:rsidRDefault="00BD3568" w:rsidP="00BD3568">
      <w:pPr>
        <w:ind w:left="-426" w:right="4900"/>
        <w:jc w:val="both"/>
        <w:rPr>
          <w:rFonts w:ascii="Calibri" w:hAnsi="Calibri"/>
          <w:bCs/>
          <w:iCs/>
          <w:color w:val="1F497D" w:themeColor="text2"/>
          <w:szCs w:val="24"/>
          <w:lang w:val="es-ES"/>
        </w:rPr>
      </w:pPr>
      <w:r w:rsidRPr="00A976D5">
        <w:rPr>
          <w:rFonts w:ascii="Calibri" w:hAnsi="Calibri"/>
          <w:b/>
          <w:bCs/>
          <w:iCs/>
          <w:color w:val="1F497D" w:themeColor="text2"/>
          <w:szCs w:val="24"/>
          <w:lang w:val="es-ES"/>
        </w:rPr>
        <w:t>Entrée au Château de Prague</w:t>
      </w:r>
      <w:r w:rsidRPr="00A976D5">
        <w:rPr>
          <w:rFonts w:ascii="Calibri" w:hAnsi="Calibri"/>
          <w:bCs/>
          <w:iCs/>
          <w:color w:val="1F497D" w:themeColor="text2"/>
          <w:szCs w:val="24"/>
          <w:lang w:val="es-ES"/>
        </w:rPr>
        <w:t xml:space="preserve">. Symbole de l’Etat Tchèque depuis près de onze siècles, ce gigantesque complexe de palais, et bâtiments administratifs et religieux de styles différents domine le centre historique de Prague. </w:t>
      </w:r>
      <w:r w:rsidRPr="005A5FB4">
        <w:rPr>
          <w:rFonts w:ascii="Calibri" w:hAnsi="Calibri"/>
          <w:b/>
          <w:iCs/>
          <w:color w:val="1F497D" w:themeColor="text2"/>
          <w:szCs w:val="24"/>
          <w:lang w:val="es-ES"/>
        </w:rPr>
        <w:t>La visite inclut la cathédrale gothique St Guy</w:t>
      </w:r>
      <w:r w:rsidRPr="00A976D5">
        <w:rPr>
          <w:rFonts w:ascii="Calibri" w:hAnsi="Calibri"/>
          <w:bCs/>
          <w:iCs/>
          <w:color w:val="1F497D" w:themeColor="text2"/>
          <w:szCs w:val="24"/>
          <w:lang w:val="es-ES"/>
        </w:rPr>
        <w:t xml:space="preserve"> fondée en 1344 et qui abrite les joyaux de la couronne, </w:t>
      </w:r>
      <w:r w:rsidRPr="005A5FB4">
        <w:rPr>
          <w:rFonts w:ascii="Calibri" w:hAnsi="Calibri"/>
          <w:b/>
          <w:iCs/>
          <w:color w:val="1F497D" w:themeColor="text2"/>
          <w:szCs w:val="24"/>
          <w:lang w:val="es-ES"/>
        </w:rPr>
        <w:t>l’ancien palais royal</w:t>
      </w:r>
      <w:r w:rsidRPr="00A976D5">
        <w:rPr>
          <w:rFonts w:ascii="Calibri" w:hAnsi="Calibri"/>
          <w:bCs/>
          <w:iCs/>
          <w:color w:val="1F497D" w:themeColor="text2"/>
          <w:szCs w:val="24"/>
          <w:lang w:val="es-ES"/>
        </w:rPr>
        <w:t xml:space="preserve"> avec la splendide salle gothique Ladislas, </w:t>
      </w:r>
      <w:r w:rsidRPr="005A5FB4">
        <w:rPr>
          <w:rFonts w:ascii="Calibri" w:hAnsi="Calibri"/>
          <w:b/>
          <w:iCs/>
          <w:color w:val="1F497D" w:themeColor="text2"/>
          <w:szCs w:val="24"/>
          <w:lang w:val="es-ES"/>
        </w:rPr>
        <w:t>la basilique St Georges</w:t>
      </w:r>
      <w:r w:rsidRPr="00A976D5">
        <w:rPr>
          <w:rFonts w:ascii="Calibri" w:hAnsi="Calibri"/>
          <w:bCs/>
          <w:iCs/>
          <w:color w:val="1F497D" w:themeColor="text2"/>
          <w:szCs w:val="24"/>
          <w:lang w:val="es-ES"/>
        </w:rPr>
        <w:t xml:space="preserve"> datant du Xe siècle, et </w:t>
      </w:r>
      <w:r w:rsidRPr="005A5FB4">
        <w:rPr>
          <w:rFonts w:ascii="Calibri" w:hAnsi="Calibri"/>
          <w:b/>
          <w:iCs/>
          <w:color w:val="1F497D" w:themeColor="text2"/>
          <w:szCs w:val="24"/>
          <w:lang w:val="es-ES"/>
        </w:rPr>
        <w:t>la Ruelle d’or</w:t>
      </w:r>
      <w:r w:rsidRPr="00A976D5">
        <w:rPr>
          <w:rFonts w:ascii="Calibri" w:hAnsi="Calibri"/>
          <w:bCs/>
          <w:iCs/>
          <w:color w:val="1F497D" w:themeColor="text2"/>
          <w:szCs w:val="24"/>
          <w:lang w:val="es-ES"/>
        </w:rPr>
        <w:t xml:space="preserve"> composée d’adorables maisonnettes construites dans les fortifications gothiques et où logeaient autrefois les artisans.</w:t>
      </w:r>
    </w:p>
    <w:p w14:paraId="32D1B82F" w14:textId="77777777" w:rsidR="00BD3568" w:rsidRPr="00A976D5" w:rsidRDefault="00BD3568" w:rsidP="00BD3568">
      <w:pPr>
        <w:ind w:left="-426" w:right="4900"/>
        <w:jc w:val="both"/>
        <w:rPr>
          <w:rFonts w:ascii="Calibri" w:hAnsi="Calibri"/>
          <w:bCs/>
          <w:i/>
          <w:color w:val="1F497D" w:themeColor="text2"/>
          <w:sz w:val="10"/>
          <w:szCs w:val="10"/>
          <w:lang w:val="es-ES"/>
        </w:rPr>
      </w:pPr>
    </w:p>
    <w:p w14:paraId="4D363CC9" w14:textId="69CFAA38" w:rsidR="005A5FB4" w:rsidRDefault="00BD3568" w:rsidP="005A5FB4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 w:rsidRPr="00A976D5">
        <w:rPr>
          <w:rFonts w:ascii="Calibri" w:hAnsi="Calibri"/>
          <w:color w:val="1F497D" w:themeColor="text2"/>
          <w:szCs w:val="24"/>
          <w:lang w:val="fr-FR"/>
        </w:rPr>
        <w:t>Déjeuner au restaurant.</w:t>
      </w:r>
      <w:r w:rsidR="005A5FB4">
        <w:rPr>
          <w:rFonts w:ascii="Calibri" w:hAnsi="Calibri"/>
          <w:color w:val="1F497D" w:themeColor="text2"/>
          <w:szCs w:val="24"/>
          <w:lang w:val="fr-FR"/>
        </w:rPr>
        <w:br w:type="page"/>
      </w:r>
    </w:p>
    <w:p w14:paraId="10647E98" w14:textId="6A239FBC" w:rsidR="00BD3568" w:rsidRDefault="00BD3568" w:rsidP="00BD3568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5528EA40" w14:textId="7987ECE2" w:rsidR="005A5FB4" w:rsidRPr="00C87F19" w:rsidRDefault="005A5FB4" w:rsidP="00BD3568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36F3FFD" wp14:editId="565FD91E">
            <wp:simplePos x="0" y="0"/>
            <wp:positionH relativeFrom="column">
              <wp:posOffset>3448050</wp:posOffset>
            </wp:positionH>
            <wp:positionV relativeFrom="paragraph">
              <wp:posOffset>2540</wp:posOffset>
            </wp:positionV>
            <wp:extent cx="3364865" cy="2266950"/>
            <wp:effectExtent l="0" t="0" r="6985" b="0"/>
            <wp:wrapSquare wrapText="bothSides"/>
            <wp:docPr id="52077363" name="Image 5207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486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EBC3E3" w14:textId="050049A3" w:rsidR="00BD3568" w:rsidRPr="00A976D5" w:rsidRDefault="00BD3568" w:rsidP="00BD3568">
      <w:pPr>
        <w:ind w:left="-426" w:right="4900"/>
        <w:jc w:val="both"/>
        <w:rPr>
          <w:rFonts w:ascii="Calibri" w:hAnsi="Calibri"/>
          <w:bCs/>
          <w:i/>
          <w:color w:val="1F497D" w:themeColor="text2"/>
          <w:sz w:val="10"/>
          <w:szCs w:val="10"/>
          <w:lang w:val="es-ES"/>
        </w:rPr>
      </w:pPr>
    </w:p>
    <w:p w14:paraId="7DC6CC87" w14:textId="1B2B5CDA" w:rsidR="00BD3568" w:rsidRDefault="00BD3568" w:rsidP="00BD3568">
      <w:pPr>
        <w:ind w:left="-426" w:right="4900"/>
        <w:jc w:val="both"/>
        <w:rPr>
          <w:rFonts w:ascii="Calibri" w:hAnsi="Calibri"/>
          <w:bCs/>
          <w:iCs/>
          <w:color w:val="1F497D" w:themeColor="text2"/>
          <w:szCs w:val="24"/>
          <w:lang w:val="fr-FR"/>
        </w:rPr>
      </w:pPr>
      <w:r>
        <w:rPr>
          <w:rFonts w:ascii="Calibri" w:hAnsi="Calibri"/>
          <w:b/>
          <w:bCs/>
          <w:color w:val="1F497D" w:themeColor="text2"/>
          <w:szCs w:val="24"/>
          <w:lang w:val="es-ES_tradnl"/>
        </w:rPr>
        <w:t>Puis, vous découvrirez</w:t>
      </w:r>
      <w:r w:rsidRPr="00A976D5">
        <w:rPr>
          <w:rFonts w:ascii="Calibri" w:hAnsi="Calibri"/>
          <w:b/>
          <w:bCs/>
          <w:color w:val="1F497D" w:themeColor="text2"/>
          <w:szCs w:val="24"/>
          <w:lang w:val="es-ES_tradnl"/>
        </w:rPr>
        <w:t xml:space="preserve"> </w:t>
      </w:r>
      <w:r>
        <w:rPr>
          <w:rFonts w:ascii="Calibri" w:hAnsi="Calibri"/>
          <w:b/>
          <w:bCs/>
          <w:color w:val="1F497D" w:themeColor="text2"/>
          <w:szCs w:val="24"/>
          <w:lang w:val="es-ES_tradnl"/>
        </w:rPr>
        <w:t>le</w:t>
      </w:r>
      <w:r w:rsidRPr="00A976D5">
        <w:rPr>
          <w:rFonts w:ascii="Calibri" w:hAnsi="Calibri"/>
          <w:b/>
          <w:iCs/>
          <w:color w:val="1F497D" w:themeColor="text2"/>
          <w:szCs w:val="24"/>
          <w:lang w:val="fr-FR"/>
        </w:rPr>
        <w:t xml:space="preserve"> quartier de Mala Strana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  <w:r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>(le « Petit Côté »)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  <w:r w:rsidRPr="00A976D5">
        <w:rPr>
          <w:rFonts w:ascii="Calibri" w:hAnsi="Calibri"/>
          <w:b/>
          <w:iCs/>
          <w:color w:val="1F497D" w:themeColor="text2"/>
          <w:szCs w:val="24"/>
          <w:lang w:val="fr-FR"/>
        </w:rPr>
        <w:t>et la rue Nerudova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. </w:t>
      </w:r>
      <w:r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>Avec ses palais baroques, maisons bourgeoises et magnifiques jardins en terrasse, ce quartier pittoresque au pied de la colline du Château est le symbole du baroque triomphant.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</w:p>
    <w:p w14:paraId="4EA15AEB" w14:textId="35709F22" w:rsidR="00BD3568" w:rsidRDefault="00BD3568" w:rsidP="00BD3568">
      <w:pPr>
        <w:ind w:left="-426" w:right="4900"/>
        <w:jc w:val="both"/>
        <w:rPr>
          <w:rFonts w:ascii="Calibri" w:hAnsi="Calibri"/>
          <w:bCs/>
          <w:iCs/>
          <w:color w:val="1F497D" w:themeColor="text2"/>
          <w:szCs w:val="24"/>
          <w:lang w:val="fr-FR"/>
        </w:rPr>
      </w:pP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Au milieu se dresse </w:t>
      </w:r>
      <w:r w:rsidRPr="00A976D5">
        <w:rPr>
          <w:rFonts w:ascii="Calibri" w:hAnsi="Calibri"/>
          <w:b/>
          <w:bCs/>
          <w:iCs/>
          <w:color w:val="1F497D" w:themeColor="text2"/>
          <w:szCs w:val="24"/>
          <w:lang w:val="fr-FR"/>
        </w:rPr>
        <w:t>l’église St Nicolas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  <w:r w:rsidRPr="00A976D5">
        <w:rPr>
          <w:rFonts w:ascii="Calibri" w:hAnsi="Calibri"/>
          <w:b/>
          <w:i/>
          <w:color w:val="1F497D" w:themeColor="text2"/>
          <w:szCs w:val="24"/>
          <w:lang w:val="fr-FR"/>
        </w:rPr>
        <w:t>(visite intérieure)</w:t>
      </w:r>
      <w:r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>,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  <w:r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>la plus grande église baroque de Prague à la décoration impressionnante.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</w:p>
    <w:p w14:paraId="1F29B739" w14:textId="0286DB07" w:rsidR="00BD3568" w:rsidRPr="005A5FB4" w:rsidRDefault="005A5FB4" w:rsidP="00BD3568">
      <w:pPr>
        <w:ind w:left="-426" w:right="4900"/>
        <w:jc w:val="both"/>
        <w:rPr>
          <w:rFonts w:ascii="Calibri" w:hAnsi="Calibri"/>
          <w:b/>
          <w:iCs/>
          <w:color w:val="1F497D" w:themeColor="text2"/>
          <w:szCs w:val="24"/>
          <w:lang w:val="fr-FR"/>
        </w:rPr>
      </w:pPr>
      <w:r w:rsidRPr="005A5FB4">
        <w:rPr>
          <w:rFonts w:ascii="Calibri" w:hAnsi="Calibri"/>
          <w:b/>
          <w:iCs/>
          <w:color w:val="1F497D" w:themeColor="text2"/>
          <w:szCs w:val="24"/>
          <w:lang w:val="fr-FR"/>
        </w:rPr>
        <w:t>Vous découvrirez la Bibliothèque Strahov.</w:t>
      </w:r>
    </w:p>
    <w:p w14:paraId="091D1F96" w14:textId="3D671CA2" w:rsidR="005A5FB4" w:rsidRDefault="005A5FB4" w:rsidP="00BD3568">
      <w:pPr>
        <w:ind w:left="-426" w:right="4900"/>
        <w:jc w:val="both"/>
        <w:rPr>
          <w:rFonts w:ascii="Calibri" w:hAnsi="Calibri"/>
          <w:bCs/>
          <w:iCs/>
          <w:color w:val="1F497D" w:themeColor="text2"/>
          <w:szCs w:val="24"/>
          <w:lang w:val="fr-FR"/>
        </w:rPr>
      </w:pPr>
    </w:p>
    <w:p w14:paraId="70501B36" w14:textId="3C7AC7F2" w:rsidR="00BD3568" w:rsidRDefault="005A5FB4" w:rsidP="00BD3568">
      <w:pPr>
        <w:ind w:left="-426" w:right="4900"/>
        <w:jc w:val="both"/>
        <w:rPr>
          <w:rFonts w:ascii="Calibri" w:hAnsi="Calibri"/>
          <w:b/>
          <w:iCs/>
          <w:color w:val="1F497D" w:themeColor="text2"/>
          <w:szCs w:val="24"/>
          <w:lang w:val="fr-FR"/>
        </w:rPr>
      </w:pPr>
      <w:r>
        <w:rPr>
          <w:rFonts w:ascii="Calibri" w:hAnsi="Calibri" w:cs="Calibri"/>
          <w:i/>
          <w:noProof/>
          <w:color w:val="0070C0"/>
          <w:sz w:val="22"/>
          <w:szCs w:val="22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639CD3AA" wp14:editId="45583278">
            <wp:simplePos x="0" y="0"/>
            <wp:positionH relativeFrom="column">
              <wp:posOffset>3590290</wp:posOffset>
            </wp:positionH>
            <wp:positionV relativeFrom="paragraph">
              <wp:posOffset>220980</wp:posOffset>
            </wp:positionV>
            <wp:extent cx="3467735" cy="204025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3568" w:rsidRPr="00A976D5">
        <w:rPr>
          <w:rFonts w:ascii="Calibri" w:hAnsi="Calibri"/>
          <w:b/>
          <w:iCs/>
          <w:color w:val="1F497D" w:themeColor="text2"/>
          <w:szCs w:val="24"/>
          <w:lang w:val="fr-FR"/>
        </w:rPr>
        <w:t>Promenade sur la petite île de Kampa</w:t>
      </w:r>
      <w:r w:rsidR="00BD3568"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 </w:t>
      </w:r>
      <w:r w:rsidR="00BD3568"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>longeant la Vltava, véritable havre de paix avec ses galeries d’art, son parc et ses nombreux restaurants.</w:t>
      </w:r>
    </w:p>
    <w:p w14:paraId="4C30CCBE" w14:textId="417862CF" w:rsidR="00BD3568" w:rsidRDefault="00BD3568" w:rsidP="00BD3568">
      <w:pPr>
        <w:ind w:left="-426" w:right="4900"/>
        <w:jc w:val="both"/>
        <w:rPr>
          <w:rFonts w:ascii="Calibri" w:hAnsi="Calibri"/>
          <w:b/>
          <w:iCs/>
          <w:color w:val="1F497D" w:themeColor="text2"/>
          <w:szCs w:val="24"/>
          <w:lang w:val="fr-FR"/>
        </w:rPr>
      </w:pPr>
    </w:p>
    <w:p w14:paraId="072B850C" w14:textId="77777777" w:rsidR="00BD3568" w:rsidRPr="00A976D5" w:rsidRDefault="00BD3568" w:rsidP="00BD3568">
      <w:pPr>
        <w:ind w:left="-426" w:right="4900"/>
        <w:jc w:val="both"/>
        <w:rPr>
          <w:rFonts w:ascii="Calibri" w:hAnsi="Calibri"/>
          <w:bCs/>
          <w:i/>
          <w:color w:val="1F497D" w:themeColor="text2"/>
          <w:szCs w:val="24"/>
          <w:lang w:val="fr-FR"/>
        </w:rPr>
      </w:pPr>
      <w:r>
        <w:rPr>
          <w:rFonts w:ascii="Calibri" w:hAnsi="Calibri"/>
          <w:b/>
          <w:iCs/>
          <w:color w:val="1F497D" w:themeColor="text2"/>
          <w:szCs w:val="24"/>
          <w:lang w:val="fr-FR"/>
        </w:rPr>
        <w:t xml:space="preserve">Vous traverserez le </w:t>
      </w:r>
      <w:r w:rsidRPr="00A976D5">
        <w:rPr>
          <w:rFonts w:ascii="Calibri" w:hAnsi="Calibri"/>
          <w:b/>
          <w:iCs/>
          <w:color w:val="1F497D" w:themeColor="text2"/>
          <w:szCs w:val="24"/>
          <w:lang w:val="fr-FR"/>
        </w:rPr>
        <w:t>pont Charles</w:t>
      </w:r>
      <w:r w:rsidRPr="00A976D5">
        <w:rPr>
          <w:rFonts w:ascii="Calibri" w:hAnsi="Calibri"/>
          <w:bCs/>
          <w:iCs/>
          <w:color w:val="1F497D" w:themeColor="text2"/>
          <w:szCs w:val="24"/>
          <w:lang w:val="fr-FR"/>
        </w:rPr>
        <w:t xml:space="preserve">, </w:t>
      </w:r>
      <w:r w:rsidRPr="00A976D5">
        <w:rPr>
          <w:rFonts w:ascii="Calibri" w:hAnsi="Calibri"/>
          <w:bCs/>
          <w:i/>
          <w:color w:val="1F497D" w:themeColor="text2"/>
          <w:szCs w:val="24"/>
          <w:lang w:val="fr-FR"/>
        </w:rPr>
        <w:t xml:space="preserve">le plus ancien et plus célèbre pont de Prague construit en 1357 reliant le quartier de Mala Strana à la Vieille Ville. Long de 515m et fortifié de tours des deux côtés, il est décoré de 30 sculptures de saints. </w:t>
      </w:r>
    </w:p>
    <w:p w14:paraId="2B9BBFAE" w14:textId="77777777" w:rsidR="00BD3568" w:rsidRPr="00162AD4" w:rsidRDefault="00BD3568" w:rsidP="00BD3568">
      <w:pPr>
        <w:ind w:left="-426" w:right="4900"/>
        <w:jc w:val="both"/>
        <w:rPr>
          <w:rFonts w:ascii="Calibri" w:hAnsi="Calibri"/>
          <w:bCs/>
          <w:color w:val="1F497D" w:themeColor="text2"/>
          <w:sz w:val="10"/>
          <w:szCs w:val="10"/>
          <w:lang w:val="fr-FR"/>
        </w:rPr>
      </w:pPr>
    </w:p>
    <w:p w14:paraId="11153108" w14:textId="77777777" w:rsidR="00BD3568" w:rsidRDefault="00BD3568" w:rsidP="00BD3568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  <w:r>
        <w:rPr>
          <w:rFonts w:ascii="Calibri" w:hAnsi="Calibri"/>
          <w:bCs/>
          <w:color w:val="1F497D" w:themeColor="text2"/>
          <w:szCs w:val="24"/>
          <w:lang w:val="fr-FR"/>
        </w:rPr>
        <w:t>Dîner libre et n</w:t>
      </w:r>
      <w:r w:rsidRPr="00162AD4">
        <w:rPr>
          <w:rFonts w:ascii="Calibri" w:hAnsi="Calibri"/>
          <w:bCs/>
          <w:color w:val="1F497D" w:themeColor="text2"/>
          <w:szCs w:val="24"/>
          <w:lang w:val="fr-FR"/>
        </w:rPr>
        <w:t>uit à votre hôtel.</w:t>
      </w:r>
    </w:p>
    <w:p w14:paraId="10647B42" w14:textId="77777777" w:rsidR="00BD3568" w:rsidRDefault="00BD3568" w:rsidP="0080076E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</w:p>
    <w:p w14:paraId="1F70A1D1" w14:textId="3600389F" w:rsidR="00BD3568" w:rsidRDefault="00BD3568" w:rsidP="0080076E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</w:p>
    <w:p w14:paraId="666B785C" w14:textId="77777777" w:rsidR="006F39E8" w:rsidRDefault="006F39E8" w:rsidP="0080076E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</w:p>
    <w:p w14:paraId="562599E1" w14:textId="689772DC" w:rsidR="002A4AE4" w:rsidRPr="00B72C0E" w:rsidRDefault="000D5DB3" w:rsidP="00B56CD1">
      <w:pPr>
        <w:pStyle w:val="N-Circuit"/>
        <w:numPr>
          <w:ilvl w:val="0"/>
          <w:numId w:val="0"/>
        </w:numPr>
        <w:pBdr>
          <w:top w:val="single" w:sz="4" w:space="1" w:color="003399" w:shadow="1"/>
          <w:left w:val="single" w:sz="4" w:space="4" w:color="003399" w:shadow="1"/>
          <w:bottom w:val="single" w:sz="4" w:space="0" w:color="003399" w:shadow="1"/>
          <w:right w:val="single" w:sz="4" w:space="4" w:color="003399" w:shadow="1"/>
        </w:pBdr>
        <w:shd w:val="clear" w:color="auto" w:fill="548DD4" w:themeFill="text2" w:themeFillTint="99"/>
        <w:ind w:left="-426" w:right="-345"/>
        <w:rPr>
          <w:rFonts w:ascii="Calibri" w:hAnsi="Calibri"/>
          <w:color w:val="FFFFFF" w:themeColor="background1"/>
          <w:szCs w:val="24"/>
        </w:rPr>
      </w:pPr>
      <w:r w:rsidRPr="00B72C0E">
        <w:rPr>
          <w:rFonts w:ascii="Calibri" w:hAnsi="Calibri"/>
          <w:color w:val="FFFFFF" w:themeColor="background1"/>
          <w:szCs w:val="24"/>
        </w:rPr>
        <w:t xml:space="preserve">JOUR </w:t>
      </w:r>
      <w:r w:rsidR="001C55A0">
        <w:rPr>
          <w:rFonts w:ascii="Calibri" w:hAnsi="Calibri"/>
          <w:color w:val="FFFFFF" w:themeColor="background1"/>
          <w:szCs w:val="24"/>
        </w:rPr>
        <w:t xml:space="preserve">3 </w:t>
      </w:r>
      <w:r w:rsidR="001A7CA8">
        <w:rPr>
          <w:rFonts w:ascii="Calibri" w:hAnsi="Calibri"/>
          <w:color w:val="FFFFFF" w:themeColor="background1"/>
          <w:szCs w:val="24"/>
        </w:rPr>
        <w:t>: PRAGUE</w:t>
      </w:r>
    </w:p>
    <w:p w14:paraId="7B8D3B1B" w14:textId="476C9FC8" w:rsidR="000819A5" w:rsidRPr="00386593" w:rsidRDefault="000819A5" w:rsidP="00C36C62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10"/>
          <w:szCs w:val="10"/>
          <w:lang w:val="fr-FR"/>
        </w:rPr>
      </w:pPr>
    </w:p>
    <w:p w14:paraId="74216A00" w14:textId="48213976" w:rsidR="003B76E8" w:rsidRPr="00CA508B" w:rsidRDefault="003B76E8" w:rsidP="00C36C62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</w:pPr>
      <w:r w:rsidRPr="00CA508B"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  <w:t>VO</w:t>
      </w:r>
      <w:r w:rsidR="00A976D5"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  <w:t>TRE</w:t>
      </w:r>
      <w:r w:rsidR="00162AD4">
        <w:rPr>
          <w:rFonts w:ascii="Calibri" w:hAnsi="Calibri"/>
          <w:b/>
          <w:bCs/>
          <w:color w:val="1F497D" w:themeColor="text2"/>
          <w:sz w:val="28"/>
          <w:szCs w:val="28"/>
          <w:lang w:val="fr-FR"/>
        </w:rPr>
        <w:t xml:space="preserve"> JOURNÉE :</w:t>
      </w:r>
    </w:p>
    <w:p w14:paraId="40EC711E" w14:textId="3DA64E57" w:rsidR="00162AD4" w:rsidRPr="00162AD4" w:rsidRDefault="005A5FB4" w:rsidP="00162AD4">
      <w:pPr>
        <w:ind w:left="-426" w:right="4900"/>
        <w:jc w:val="both"/>
        <w:rPr>
          <w:rFonts w:asciiTheme="minorHAnsi" w:hAnsiTheme="minorHAnsi"/>
          <w:color w:val="1F497D" w:themeColor="text2"/>
          <w:lang w:val="fr-FR"/>
        </w:rPr>
      </w:pPr>
      <w:bookmarkStart w:id="0" w:name="_Hlk23350727"/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5CD7EDCA" wp14:editId="2B97DA07">
            <wp:simplePos x="0" y="0"/>
            <wp:positionH relativeFrom="column">
              <wp:posOffset>3228975</wp:posOffset>
            </wp:positionH>
            <wp:positionV relativeFrom="paragraph">
              <wp:posOffset>10795</wp:posOffset>
            </wp:positionV>
            <wp:extent cx="3562350" cy="2518410"/>
            <wp:effectExtent l="0" t="0" r="0" b="0"/>
            <wp:wrapSquare wrapText="bothSides"/>
            <wp:docPr id="6916643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2AD4" w:rsidRPr="00162AD4">
        <w:rPr>
          <w:rFonts w:asciiTheme="minorHAnsi" w:hAnsiTheme="minorHAnsi"/>
          <w:color w:val="1F497D" w:themeColor="text2"/>
          <w:lang w:val="fr-FR"/>
        </w:rPr>
        <w:t>Petit-déjeuner à votre hôtel.</w:t>
      </w:r>
    </w:p>
    <w:p w14:paraId="49BC7420" w14:textId="397778DA" w:rsidR="00162AD4" w:rsidRPr="002A75AB" w:rsidRDefault="00162AD4" w:rsidP="00162AD4">
      <w:pPr>
        <w:ind w:left="-426" w:right="4900"/>
        <w:jc w:val="both"/>
        <w:rPr>
          <w:rFonts w:asciiTheme="minorHAnsi" w:hAnsiTheme="minorHAnsi"/>
          <w:color w:val="1F497D" w:themeColor="text2"/>
          <w:sz w:val="10"/>
          <w:szCs w:val="10"/>
          <w:lang w:val="fr-FR"/>
        </w:rPr>
      </w:pPr>
    </w:p>
    <w:p w14:paraId="1814AC72" w14:textId="53036BCF" w:rsidR="00A5543B" w:rsidRDefault="00A5543B" w:rsidP="005F03DF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lang w:val="fr-FR"/>
        </w:rPr>
      </w:pPr>
    </w:p>
    <w:p w14:paraId="1EAE9778" w14:textId="2F0490DA" w:rsidR="005F03DF" w:rsidRDefault="001C55A0" w:rsidP="005F03DF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lang w:val="fr-FR"/>
        </w:rPr>
      </w:pPr>
      <w:r>
        <w:rPr>
          <w:rFonts w:asciiTheme="minorHAnsi" w:hAnsiTheme="minorHAnsi"/>
          <w:b/>
          <w:bCs/>
          <w:color w:val="1F497D" w:themeColor="text2"/>
          <w:lang w:val="fr-FR"/>
        </w:rPr>
        <w:t>Journée</w:t>
      </w:r>
      <w:r w:rsidR="005F03DF" w:rsidRPr="005F03DF">
        <w:rPr>
          <w:rFonts w:asciiTheme="minorHAnsi" w:hAnsiTheme="minorHAnsi"/>
          <w:b/>
          <w:bCs/>
          <w:color w:val="1F497D" w:themeColor="text2"/>
          <w:lang w:val="fr-FR"/>
        </w:rPr>
        <w:t xml:space="preserve"> libre pour les découvertes personnelles.</w:t>
      </w:r>
    </w:p>
    <w:p w14:paraId="0F5FA322" w14:textId="5D4118D3" w:rsidR="001C55A0" w:rsidRPr="001C55A0" w:rsidRDefault="001C55A0" w:rsidP="001C55A0">
      <w:pPr>
        <w:ind w:left="-426" w:right="4900"/>
        <w:jc w:val="both"/>
        <w:rPr>
          <w:rFonts w:asciiTheme="minorHAnsi" w:hAnsiTheme="minorHAnsi"/>
          <w:i/>
          <w:iCs/>
          <w:color w:val="1F497D" w:themeColor="text2"/>
          <w:lang w:val="fr-FR"/>
        </w:rPr>
      </w:pPr>
      <w:r>
        <w:rPr>
          <w:rFonts w:asciiTheme="minorHAnsi" w:hAnsiTheme="minorHAnsi"/>
          <w:i/>
          <w:iCs/>
          <w:color w:val="1F497D" w:themeColor="text2"/>
          <w:lang w:val="fr-FR"/>
        </w:rPr>
        <w:t>Les immanquables : Pont Charles, c</w:t>
      </w:r>
      <w:r w:rsidRPr="001C55A0">
        <w:rPr>
          <w:rFonts w:asciiTheme="minorHAnsi" w:hAnsiTheme="minorHAnsi"/>
          <w:i/>
          <w:iCs/>
          <w:color w:val="1F497D" w:themeColor="text2"/>
          <w:lang w:val="fr-FR"/>
        </w:rPr>
        <w:t>hâteau de Prague, quartier Hradcany, Mala strana, rue Nerudova, île de Kampa…</w:t>
      </w:r>
    </w:p>
    <w:p w14:paraId="1FAF6247" w14:textId="3D28C3A5" w:rsidR="00F06B50" w:rsidRPr="00F06B50" w:rsidRDefault="00F06B50" w:rsidP="00F06B50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sz w:val="10"/>
          <w:szCs w:val="10"/>
          <w:lang w:val="fr-FR"/>
        </w:rPr>
      </w:pPr>
    </w:p>
    <w:bookmarkEnd w:id="0"/>
    <w:p w14:paraId="2FE7B888" w14:textId="794C1F0E" w:rsidR="001C55A0" w:rsidRDefault="001C55A0" w:rsidP="000662B7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  <w:r>
        <w:rPr>
          <w:rFonts w:ascii="Calibri" w:hAnsi="Calibri"/>
          <w:bCs/>
          <w:color w:val="1F497D" w:themeColor="text2"/>
          <w:szCs w:val="24"/>
          <w:lang w:val="fr-FR"/>
        </w:rPr>
        <w:t>Déjeuner et d</w:t>
      </w:r>
      <w:r w:rsidR="00162AD4" w:rsidRPr="00162AD4">
        <w:rPr>
          <w:rFonts w:ascii="Calibri" w:hAnsi="Calibri"/>
          <w:bCs/>
          <w:color w:val="1F497D" w:themeColor="text2"/>
          <w:szCs w:val="24"/>
          <w:lang w:val="fr-FR"/>
        </w:rPr>
        <w:t>îner libre</w:t>
      </w:r>
      <w:r>
        <w:rPr>
          <w:rFonts w:ascii="Calibri" w:hAnsi="Calibri"/>
          <w:bCs/>
          <w:color w:val="1F497D" w:themeColor="text2"/>
          <w:szCs w:val="24"/>
          <w:lang w:val="fr-FR"/>
        </w:rPr>
        <w:t>s.</w:t>
      </w:r>
    </w:p>
    <w:p w14:paraId="104CBF60" w14:textId="72B42CAE" w:rsidR="00A5543B" w:rsidRDefault="001C55A0" w:rsidP="000662B7">
      <w:pPr>
        <w:ind w:left="-426" w:right="4900"/>
        <w:jc w:val="both"/>
        <w:rPr>
          <w:rFonts w:ascii="Calibri" w:hAnsi="Calibri"/>
          <w:bCs/>
          <w:color w:val="1F497D" w:themeColor="text2"/>
          <w:szCs w:val="24"/>
          <w:lang w:val="fr-FR"/>
        </w:rPr>
      </w:pPr>
      <w:r>
        <w:rPr>
          <w:rFonts w:ascii="Calibri" w:hAnsi="Calibri"/>
          <w:bCs/>
          <w:color w:val="1F497D" w:themeColor="text2"/>
          <w:szCs w:val="24"/>
          <w:lang w:val="fr-FR"/>
        </w:rPr>
        <w:t>N</w:t>
      </w:r>
      <w:r w:rsidR="00162AD4" w:rsidRPr="00162AD4">
        <w:rPr>
          <w:rFonts w:ascii="Calibri" w:hAnsi="Calibri"/>
          <w:bCs/>
          <w:color w:val="1F497D" w:themeColor="text2"/>
          <w:szCs w:val="24"/>
          <w:lang w:val="fr-FR"/>
        </w:rPr>
        <w:t>uit à votre hôtel.</w:t>
      </w:r>
      <w:r w:rsidR="005A5FB4" w:rsidRPr="005A5FB4">
        <w:t xml:space="preserve"> </w:t>
      </w:r>
      <w:r w:rsidR="00A5543B">
        <w:rPr>
          <w:rFonts w:ascii="Calibri" w:hAnsi="Calibri"/>
          <w:bCs/>
          <w:color w:val="1F497D" w:themeColor="text2"/>
          <w:szCs w:val="24"/>
          <w:lang w:val="fr-FR"/>
        </w:rPr>
        <w:br w:type="page"/>
      </w:r>
    </w:p>
    <w:p w14:paraId="5EC27DB1" w14:textId="2505CDA0" w:rsidR="00CA1D24" w:rsidRDefault="00CA1D24" w:rsidP="009B09CA">
      <w:pPr>
        <w:ind w:left="-426" w:right="4900"/>
        <w:jc w:val="both"/>
        <w:rPr>
          <w:rFonts w:asciiTheme="minorHAnsi" w:hAnsiTheme="minorHAnsi"/>
          <w:color w:val="1F497D" w:themeColor="text2"/>
          <w:lang w:val="fr-FR"/>
        </w:rPr>
      </w:pPr>
    </w:p>
    <w:p w14:paraId="420A63DB" w14:textId="0B8DE7C3" w:rsidR="00A5543B" w:rsidRDefault="00A5543B" w:rsidP="009B09CA">
      <w:pPr>
        <w:ind w:left="-426" w:right="4900"/>
        <w:jc w:val="both"/>
        <w:rPr>
          <w:rFonts w:asciiTheme="minorHAnsi" w:hAnsiTheme="minorHAnsi"/>
          <w:color w:val="1F497D" w:themeColor="text2"/>
          <w:lang w:val="fr-FR"/>
        </w:rPr>
      </w:pPr>
    </w:p>
    <w:p w14:paraId="67467EF3" w14:textId="43BB83F7" w:rsidR="00A976D5" w:rsidRDefault="00A976D5" w:rsidP="00A976D5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lang w:val="fr-FR"/>
        </w:rPr>
      </w:pPr>
    </w:p>
    <w:p w14:paraId="0BC27F96" w14:textId="3A930905" w:rsidR="00C87F19" w:rsidRDefault="00C87F19" w:rsidP="00A976D5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lang w:val="fr-FR"/>
        </w:rPr>
      </w:pPr>
    </w:p>
    <w:p w14:paraId="3AF578AC" w14:textId="6C4232E6" w:rsidR="004E66D5" w:rsidRDefault="004E66D5" w:rsidP="00A976D5">
      <w:pPr>
        <w:ind w:left="-426" w:right="4900"/>
        <w:jc w:val="both"/>
        <w:rPr>
          <w:rFonts w:asciiTheme="minorHAnsi" w:hAnsiTheme="minorHAnsi"/>
          <w:b/>
          <w:bCs/>
          <w:color w:val="1F497D" w:themeColor="text2"/>
          <w:lang w:val="fr-FR"/>
        </w:rPr>
      </w:pPr>
    </w:p>
    <w:p w14:paraId="3B1641A7" w14:textId="793498EE" w:rsidR="00491D1C" w:rsidRPr="00647514" w:rsidRDefault="00491D1C" w:rsidP="00491D1C">
      <w:pPr>
        <w:pStyle w:val="N-Circuit"/>
        <w:numPr>
          <w:ilvl w:val="0"/>
          <w:numId w:val="0"/>
        </w:numPr>
        <w:pBdr>
          <w:top w:val="single" w:sz="4" w:space="1" w:color="003399" w:shadow="1"/>
          <w:left w:val="single" w:sz="4" w:space="4" w:color="003399" w:shadow="1"/>
          <w:bottom w:val="single" w:sz="4" w:space="0" w:color="003399" w:shadow="1"/>
          <w:right w:val="single" w:sz="4" w:space="4" w:color="003399" w:shadow="1"/>
        </w:pBdr>
        <w:shd w:val="clear" w:color="auto" w:fill="548DD4" w:themeFill="text2" w:themeFillTint="99"/>
        <w:ind w:left="-426" w:right="-345"/>
        <w:rPr>
          <w:rFonts w:ascii="Calibri" w:hAnsi="Calibri"/>
          <w:color w:val="FFFFFF" w:themeColor="background1"/>
          <w:szCs w:val="24"/>
        </w:rPr>
      </w:pPr>
      <w:r w:rsidRPr="00647514">
        <w:rPr>
          <w:rFonts w:ascii="Calibri" w:hAnsi="Calibri"/>
          <w:color w:val="FFFFFF" w:themeColor="background1"/>
          <w:szCs w:val="24"/>
        </w:rPr>
        <w:t xml:space="preserve">JOUR </w:t>
      </w:r>
      <w:r w:rsidR="001A7CA8">
        <w:rPr>
          <w:rFonts w:ascii="Calibri" w:hAnsi="Calibri"/>
          <w:color w:val="FFFFFF" w:themeColor="background1"/>
          <w:szCs w:val="24"/>
        </w:rPr>
        <w:t>4</w:t>
      </w:r>
      <w:r w:rsidRPr="00647514">
        <w:rPr>
          <w:rFonts w:ascii="Calibri" w:hAnsi="Calibri"/>
          <w:color w:val="FFFFFF" w:themeColor="background1"/>
          <w:szCs w:val="24"/>
        </w:rPr>
        <w:t xml:space="preserve"> :</w:t>
      </w:r>
      <w:r>
        <w:rPr>
          <w:rFonts w:ascii="Calibri" w:hAnsi="Calibri"/>
          <w:color w:val="FFFFFF" w:themeColor="background1"/>
          <w:szCs w:val="24"/>
        </w:rPr>
        <w:t xml:space="preserve"> </w:t>
      </w:r>
      <w:r w:rsidR="001A7CA8">
        <w:rPr>
          <w:rFonts w:ascii="Calibri" w:hAnsi="Calibri"/>
          <w:color w:val="FFFFFF" w:themeColor="background1"/>
          <w:szCs w:val="24"/>
        </w:rPr>
        <w:t xml:space="preserve">pRAGUE </w:t>
      </w:r>
      <w:r w:rsidR="00386593" w:rsidRPr="00B72C0E">
        <w:rPr>
          <w:rFonts w:ascii="Calibri" w:hAnsi="Calibri"/>
          <w:color w:val="FFFFFF" w:themeColor="background1"/>
          <w:szCs w:val="24"/>
        </w:rPr>
        <w:sym w:font="Wingdings" w:char="F051"/>
      </w:r>
      <w:r w:rsidR="00E5128A">
        <w:rPr>
          <w:rFonts w:ascii="Calibri" w:hAnsi="Calibri"/>
          <w:color w:val="FFFFFF" w:themeColor="background1"/>
          <w:szCs w:val="24"/>
        </w:rPr>
        <w:t xml:space="preserve"> LYON</w:t>
      </w:r>
      <w:r w:rsidR="005427BC">
        <w:rPr>
          <w:rFonts w:ascii="Calibri" w:hAnsi="Calibri"/>
          <w:color w:val="FFFFFF" w:themeColor="background1"/>
          <w:szCs w:val="24"/>
        </w:rPr>
        <w:t xml:space="preserve"> / besançon</w:t>
      </w:r>
    </w:p>
    <w:p w14:paraId="5FE179C2" w14:textId="3771D90F" w:rsidR="00491D1C" w:rsidRPr="00386593" w:rsidRDefault="00491D1C" w:rsidP="00491D1C">
      <w:pPr>
        <w:ind w:left="-426" w:right="4900"/>
        <w:jc w:val="both"/>
        <w:rPr>
          <w:rFonts w:ascii="Calibri" w:hAnsi="Calibri"/>
          <w:b/>
          <w:bCs/>
          <w:color w:val="1F497D" w:themeColor="text2"/>
          <w:sz w:val="10"/>
          <w:szCs w:val="10"/>
          <w:lang w:val="fr-FR"/>
        </w:rPr>
      </w:pPr>
    </w:p>
    <w:p w14:paraId="6808FC5D" w14:textId="1916D63C" w:rsidR="00162AD4" w:rsidRPr="00162AD4" w:rsidRDefault="00162AD4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 w:rsidRPr="00162AD4">
        <w:rPr>
          <w:rFonts w:ascii="Calibri" w:hAnsi="Calibri"/>
          <w:color w:val="1F497D" w:themeColor="text2"/>
          <w:szCs w:val="24"/>
          <w:lang w:val="fr-FR"/>
        </w:rPr>
        <w:t>Petit-déjeuner à votre hôtel.</w:t>
      </w:r>
    </w:p>
    <w:p w14:paraId="3BC66369" w14:textId="0C115ADB" w:rsidR="00162AD4" w:rsidRDefault="005A5FB4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1072" behindDoc="0" locked="0" layoutInCell="1" allowOverlap="1" wp14:anchorId="621D2441" wp14:editId="68782001">
            <wp:simplePos x="0" y="0"/>
            <wp:positionH relativeFrom="margin">
              <wp:posOffset>3305175</wp:posOffset>
            </wp:positionH>
            <wp:positionV relativeFrom="margin">
              <wp:posOffset>1458595</wp:posOffset>
            </wp:positionV>
            <wp:extent cx="3483610" cy="2091055"/>
            <wp:effectExtent l="0" t="0" r="2540" b="4445"/>
            <wp:wrapSquare wrapText="bothSides"/>
            <wp:docPr id="9" name="Image 9" descr="Résultat de recherche d'images pour &quot;prag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prague&quot;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1EB0C" w14:textId="7FEB971E" w:rsidR="000672F5" w:rsidRPr="00162AD4" w:rsidRDefault="005A5FB4" w:rsidP="00A5543B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Theme="minorHAnsi" w:hAnsiTheme="minorHAnsi"/>
          <w:b/>
          <w:bCs/>
          <w:color w:val="1F497D" w:themeColor="text2"/>
          <w:lang w:val="es-ES_tradnl"/>
        </w:rPr>
        <w:t>Matinée</w:t>
      </w:r>
      <w:r w:rsidR="00056208">
        <w:rPr>
          <w:rFonts w:asciiTheme="minorHAnsi" w:hAnsiTheme="minorHAnsi"/>
          <w:b/>
          <w:bCs/>
          <w:color w:val="1F497D" w:themeColor="text2"/>
          <w:lang w:val="es-ES_tradnl"/>
        </w:rPr>
        <w:t xml:space="preserve"> </w:t>
      </w:r>
      <w:r>
        <w:rPr>
          <w:rFonts w:asciiTheme="minorHAnsi" w:hAnsiTheme="minorHAnsi"/>
          <w:b/>
          <w:bCs/>
          <w:color w:val="1F497D" w:themeColor="text2"/>
          <w:lang w:val="es-ES_tradnl"/>
        </w:rPr>
        <w:t xml:space="preserve">et déjeuner </w:t>
      </w:r>
      <w:r w:rsidR="00056208">
        <w:rPr>
          <w:rFonts w:asciiTheme="minorHAnsi" w:hAnsiTheme="minorHAnsi"/>
          <w:b/>
          <w:bCs/>
          <w:color w:val="1F497D" w:themeColor="text2"/>
          <w:lang w:val="es-ES_tradnl"/>
        </w:rPr>
        <w:t>libre</w:t>
      </w:r>
      <w:r>
        <w:rPr>
          <w:rFonts w:asciiTheme="minorHAnsi" w:hAnsiTheme="minorHAnsi"/>
          <w:b/>
          <w:bCs/>
          <w:color w:val="1F497D" w:themeColor="text2"/>
          <w:lang w:val="es-ES_tradnl"/>
        </w:rPr>
        <w:t>s</w:t>
      </w:r>
      <w:r w:rsidR="00A5543B" w:rsidRPr="005F03DF">
        <w:rPr>
          <w:rFonts w:asciiTheme="minorHAnsi" w:hAnsiTheme="minorHAnsi"/>
          <w:i/>
          <w:iCs/>
          <w:color w:val="1F497D" w:themeColor="text2"/>
          <w:lang w:val="fr-FR"/>
        </w:rPr>
        <w:t>.</w:t>
      </w:r>
    </w:p>
    <w:p w14:paraId="2DE3BB82" w14:textId="77777777" w:rsidR="00A5543B" w:rsidRDefault="00A5543B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44E09500" w14:textId="149D3801" w:rsidR="00162AD4" w:rsidRPr="00162AD4" w:rsidRDefault="00162AD4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 w:rsidRPr="00162AD4">
        <w:rPr>
          <w:rFonts w:ascii="Calibri" w:hAnsi="Calibri"/>
          <w:color w:val="1F497D" w:themeColor="text2"/>
          <w:szCs w:val="24"/>
          <w:lang w:val="fr-FR"/>
        </w:rPr>
        <w:t xml:space="preserve">Transfert à l'aéroport de </w:t>
      </w:r>
      <w:r w:rsidRPr="002068A7">
        <w:rPr>
          <w:rFonts w:ascii="Calibri" w:hAnsi="Calibri"/>
          <w:b/>
          <w:bCs/>
          <w:color w:val="1F497D" w:themeColor="text2"/>
          <w:szCs w:val="24"/>
          <w:lang w:val="fr-FR"/>
        </w:rPr>
        <w:t>Prague</w:t>
      </w:r>
      <w:r w:rsidR="00E6050E">
        <w:rPr>
          <w:rFonts w:ascii="Calibri" w:hAnsi="Calibri"/>
          <w:b/>
          <w:bCs/>
          <w:color w:val="1F497D" w:themeColor="text2"/>
          <w:szCs w:val="24"/>
          <w:lang w:val="fr-FR"/>
        </w:rPr>
        <w:t xml:space="preserve"> </w:t>
      </w:r>
      <w:r w:rsidR="00E6050E" w:rsidRPr="00E6050E">
        <w:rPr>
          <w:rFonts w:ascii="Calibri" w:hAnsi="Calibri"/>
          <w:color w:val="1F497D" w:themeColor="text2"/>
          <w:szCs w:val="24"/>
          <w:lang w:val="fr-FR"/>
        </w:rPr>
        <w:t>et assistance aux formalités d’embarquement</w:t>
      </w:r>
      <w:r w:rsidRPr="00E6050E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76C10361" w14:textId="77777777" w:rsidR="00162AD4" w:rsidRPr="00162AD4" w:rsidRDefault="00162AD4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65AB8D08" w14:textId="2729BA26" w:rsidR="00162AD4" w:rsidRPr="00162AD4" w:rsidRDefault="00BD3568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>15</w:t>
      </w:r>
      <w:r w:rsidR="00A5543B">
        <w:rPr>
          <w:rFonts w:ascii="Calibri" w:hAnsi="Calibri"/>
          <w:color w:val="1F497D" w:themeColor="text2"/>
          <w:szCs w:val="24"/>
          <w:lang w:val="fr-FR"/>
        </w:rPr>
        <w:t>h</w:t>
      </w:r>
      <w:r>
        <w:rPr>
          <w:rFonts w:ascii="Calibri" w:hAnsi="Calibri"/>
          <w:color w:val="1F497D" w:themeColor="text2"/>
          <w:szCs w:val="24"/>
          <w:lang w:val="fr-FR"/>
        </w:rPr>
        <w:t>30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 : </w:t>
      </w:r>
      <w:r w:rsidR="00162AD4" w:rsidRPr="00162AD4">
        <w:rPr>
          <w:rFonts w:ascii="Calibri" w:hAnsi="Calibri"/>
          <w:color w:val="1F497D" w:themeColor="text2"/>
          <w:szCs w:val="24"/>
          <w:lang w:val="fr-FR"/>
        </w:rPr>
        <w:t xml:space="preserve">Envol à destination de </w:t>
      </w:r>
      <w:r w:rsidR="00E5128A" w:rsidRPr="00E5128A">
        <w:rPr>
          <w:rFonts w:ascii="Calibri" w:hAnsi="Calibri"/>
          <w:b/>
          <w:bCs/>
          <w:color w:val="1F497D" w:themeColor="text2"/>
          <w:szCs w:val="24"/>
          <w:lang w:val="fr-FR"/>
        </w:rPr>
        <w:t>Lyon</w:t>
      </w:r>
      <w:r w:rsidR="00E5128A">
        <w:rPr>
          <w:rFonts w:ascii="Calibri" w:hAnsi="Calibri"/>
          <w:color w:val="1F497D" w:themeColor="text2"/>
          <w:szCs w:val="24"/>
          <w:lang w:val="fr-FR"/>
        </w:rPr>
        <w:t xml:space="preserve"> </w:t>
      </w:r>
      <w:r w:rsidR="00D50F4A">
        <w:rPr>
          <w:rFonts w:ascii="Calibri" w:hAnsi="Calibri"/>
          <w:color w:val="1F497D" w:themeColor="text2"/>
          <w:szCs w:val="24"/>
          <w:lang w:val="fr-FR"/>
        </w:rPr>
        <w:t>sur vol direct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 à bord de la compagnie aérienne VOLOTEA</w:t>
      </w:r>
      <w:r w:rsidR="00162AD4" w:rsidRPr="00162AD4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014E6239" w14:textId="5CC7765C" w:rsidR="00162AD4" w:rsidRDefault="00BD3568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>17</w:t>
      </w:r>
      <w:r w:rsidR="00A5543B">
        <w:rPr>
          <w:rFonts w:ascii="Calibri" w:hAnsi="Calibri"/>
          <w:color w:val="1F497D" w:themeColor="text2"/>
          <w:szCs w:val="24"/>
          <w:lang w:val="fr-FR"/>
        </w:rPr>
        <w:t>h</w:t>
      </w:r>
      <w:r>
        <w:rPr>
          <w:rFonts w:ascii="Calibri" w:hAnsi="Calibri"/>
          <w:color w:val="1F497D" w:themeColor="text2"/>
          <w:szCs w:val="24"/>
          <w:lang w:val="fr-FR"/>
        </w:rPr>
        <w:t>15</w:t>
      </w:r>
      <w:r w:rsidR="00A5543B">
        <w:rPr>
          <w:rFonts w:ascii="Calibri" w:hAnsi="Calibri"/>
          <w:color w:val="1F497D" w:themeColor="text2"/>
          <w:szCs w:val="24"/>
          <w:lang w:val="fr-FR"/>
        </w:rPr>
        <w:t xml:space="preserve"> : </w:t>
      </w:r>
      <w:r w:rsidR="00162AD4" w:rsidRPr="00162AD4">
        <w:rPr>
          <w:rFonts w:ascii="Calibri" w:hAnsi="Calibri"/>
          <w:color w:val="1F497D" w:themeColor="text2"/>
          <w:szCs w:val="24"/>
          <w:lang w:val="fr-FR"/>
        </w:rPr>
        <w:t xml:space="preserve">Arrivée à l’aéroport de </w:t>
      </w:r>
      <w:r w:rsidR="00E5128A">
        <w:rPr>
          <w:rFonts w:ascii="Calibri" w:hAnsi="Calibri"/>
          <w:b/>
          <w:bCs/>
          <w:color w:val="1F497D" w:themeColor="text2"/>
          <w:szCs w:val="24"/>
          <w:lang w:val="fr-FR"/>
        </w:rPr>
        <w:t>Lyon</w:t>
      </w:r>
      <w:r w:rsidR="005427BC">
        <w:rPr>
          <w:rFonts w:ascii="Calibri" w:hAnsi="Calibri"/>
          <w:b/>
          <w:bCs/>
          <w:color w:val="1F497D" w:themeColor="text2"/>
          <w:szCs w:val="24"/>
          <w:lang w:val="fr-FR"/>
        </w:rPr>
        <w:t xml:space="preserve"> </w:t>
      </w:r>
      <w:r w:rsidR="005427BC" w:rsidRPr="005427BC">
        <w:rPr>
          <w:rFonts w:ascii="Calibri" w:hAnsi="Calibri"/>
          <w:color w:val="1F497D" w:themeColor="text2"/>
          <w:szCs w:val="24"/>
          <w:lang w:val="fr-FR"/>
        </w:rPr>
        <w:t xml:space="preserve">et accueil par votre chauffeur pour le retour vers </w:t>
      </w:r>
      <w:r w:rsidR="005427BC">
        <w:rPr>
          <w:rFonts w:ascii="Calibri" w:hAnsi="Calibri"/>
          <w:b/>
          <w:bCs/>
          <w:color w:val="1F497D" w:themeColor="text2"/>
          <w:szCs w:val="24"/>
          <w:lang w:val="fr-FR"/>
        </w:rPr>
        <w:t>Besançon</w:t>
      </w:r>
      <w:r w:rsidR="00162AD4" w:rsidRPr="00162AD4">
        <w:rPr>
          <w:rFonts w:ascii="Calibri" w:hAnsi="Calibri"/>
          <w:color w:val="1F497D" w:themeColor="text2"/>
          <w:szCs w:val="24"/>
          <w:lang w:val="fr-FR"/>
        </w:rPr>
        <w:t>.</w:t>
      </w:r>
    </w:p>
    <w:p w14:paraId="371AD0EA" w14:textId="77777777" w:rsidR="00162AD4" w:rsidRPr="00162AD4" w:rsidRDefault="00162AD4" w:rsidP="009B09CA">
      <w:pPr>
        <w:ind w:right="81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1ACD814B" w14:textId="77E89779" w:rsidR="009B09CA" w:rsidRDefault="005427BC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>
        <w:rPr>
          <w:rFonts w:ascii="Calibri" w:hAnsi="Calibri"/>
          <w:color w:val="1F497D" w:themeColor="text2"/>
          <w:szCs w:val="24"/>
          <w:lang w:val="fr-FR"/>
        </w:rPr>
        <w:t xml:space="preserve">Arrivée à </w:t>
      </w:r>
      <w:r w:rsidRPr="005427BC">
        <w:rPr>
          <w:rFonts w:ascii="Calibri" w:hAnsi="Calibri"/>
          <w:b/>
          <w:bCs/>
          <w:color w:val="1F497D" w:themeColor="text2"/>
          <w:szCs w:val="24"/>
          <w:lang w:val="fr-FR"/>
        </w:rPr>
        <w:t>Besançon.</w:t>
      </w:r>
    </w:p>
    <w:p w14:paraId="1BE0D020" w14:textId="77777777" w:rsidR="005427BC" w:rsidRDefault="005427BC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58E5E8D8" w14:textId="77777777" w:rsidR="00162AD4" w:rsidRPr="00162AD4" w:rsidRDefault="00162AD4" w:rsidP="009B09CA">
      <w:pPr>
        <w:ind w:left="-426" w:right="81"/>
        <w:jc w:val="both"/>
        <w:rPr>
          <w:rFonts w:ascii="Calibri" w:hAnsi="Calibri"/>
          <w:color w:val="1F497D" w:themeColor="text2"/>
          <w:szCs w:val="24"/>
          <w:lang w:val="fr-FR"/>
        </w:rPr>
      </w:pPr>
      <w:r w:rsidRPr="00162AD4">
        <w:rPr>
          <w:rFonts w:ascii="Calibri" w:hAnsi="Calibri"/>
          <w:color w:val="1F497D" w:themeColor="text2"/>
          <w:szCs w:val="24"/>
          <w:lang w:val="fr-FR"/>
        </w:rPr>
        <w:t>Fin de nos prestations.</w:t>
      </w:r>
    </w:p>
    <w:p w14:paraId="07229511" w14:textId="77777777" w:rsidR="00491D1C" w:rsidRPr="00D412FC" w:rsidRDefault="00491D1C" w:rsidP="00491D1C">
      <w:pPr>
        <w:ind w:left="-426" w:right="4900"/>
        <w:jc w:val="both"/>
        <w:rPr>
          <w:rFonts w:ascii="Calibri" w:hAnsi="Calibri"/>
          <w:color w:val="1F497D" w:themeColor="text2"/>
          <w:szCs w:val="24"/>
          <w:lang w:val="fr-FR"/>
        </w:rPr>
      </w:pPr>
    </w:p>
    <w:p w14:paraId="00C7319E" w14:textId="77777777" w:rsidR="009469C1" w:rsidRDefault="009B09CA" w:rsidP="00386593">
      <w:pPr>
        <w:pStyle w:val="Titre4"/>
        <w:pBdr>
          <w:bottom w:val="single" w:sz="4" w:space="1" w:color="333399"/>
        </w:pBdr>
        <w:ind w:left="-426" w:right="-345"/>
        <w:jc w:val="center"/>
        <w:rPr>
          <w:b w:val="0"/>
          <w:color w:val="333399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5638F0" wp14:editId="0B4DFF0C">
            <wp:simplePos x="0" y="0"/>
            <wp:positionH relativeFrom="margin">
              <wp:posOffset>1856740</wp:posOffset>
            </wp:positionH>
            <wp:positionV relativeFrom="margin">
              <wp:posOffset>5451475</wp:posOffset>
            </wp:positionV>
            <wp:extent cx="2459355" cy="1388110"/>
            <wp:effectExtent l="0" t="0" r="0" b="2540"/>
            <wp:wrapSquare wrapText="bothSides"/>
            <wp:docPr id="5" name="Image 5" descr="Résultat de recherche d'images pour &quot;drapeau république tchè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rapeau république tchèque&quot;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A8" w:rsidRPr="006E06FA">
        <w:rPr>
          <w:rFonts w:ascii="Calibri" w:hAnsi="Calibri"/>
          <w:caps/>
          <w:color w:val="1F497D" w:themeColor="text2"/>
          <w:sz w:val="32"/>
          <w:szCs w:val="32"/>
        </w:rPr>
        <w:t xml:space="preserve">Nous vous souhaitons un excellent voyage </w:t>
      </w:r>
      <w:r w:rsidR="001A7CA8">
        <w:rPr>
          <w:rFonts w:ascii="Calibri" w:hAnsi="Calibri"/>
          <w:caps/>
          <w:color w:val="1F497D" w:themeColor="text2"/>
          <w:sz w:val="32"/>
          <w:szCs w:val="32"/>
        </w:rPr>
        <w:t>EN REPUBLIQUE TCHÈQUE</w:t>
      </w:r>
      <w:r w:rsidR="008138C1" w:rsidRPr="002771E3">
        <w:br w:type="page"/>
      </w:r>
    </w:p>
    <w:p w14:paraId="74C73D4E" w14:textId="77777777" w:rsidR="00216327" w:rsidRDefault="00216327" w:rsidP="00216327">
      <w:pPr>
        <w:ind w:left="-709" w:right="-486"/>
        <w:jc w:val="center"/>
        <w:rPr>
          <w:rFonts w:ascii="Garamond" w:hAnsi="Garamond"/>
          <w:b/>
          <w:color w:val="333399"/>
          <w:sz w:val="10"/>
          <w:szCs w:val="10"/>
          <w:lang w:val="fr-FR" w:eastAsia="fr-FR"/>
        </w:rPr>
      </w:pPr>
    </w:p>
    <w:p w14:paraId="1A87E169" w14:textId="77777777" w:rsidR="000B70D5" w:rsidRDefault="000B70D5" w:rsidP="00216327">
      <w:pPr>
        <w:ind w:left="-709" w:right="-486"/>
        <w:jc w:val="center"/>
        <w:rPr>
          <w:rFonts w:ascii="Garamond" w:hAnsi="Garamond"/>
          <w:b/>
          <w:color w:val="333399"/>
          <w:sz w:val="10"/>
          <w:szCs w:val="10"/>
          <w:lang w:val="fr-FR" w:eastAsia="fr-FR"/>
        </w:rPr>
      </w:pPr>
    </w:p>
    <w:p w14:paraId="69DF32C3" w14:textId="6E1DEAEF" w:rsidR="000B70D5" w:rsidRDefault="000B70D5" w:rsidP="00216327">
      <w:pPr>
        <w:ind w:left="-709" w:right="-486"/>
        <w:jc w:val="center"/>
        <w:rPr>
          <w:rFonts w:ascii="Garamond" w:hAnsi="Garamond"/>
          <w:b/>
          <w:color w:val="333399"/>
          <w:sz w:val="10"/>
          <w:szCs w:val="10"/>
          <w:lang w:val="fr-FR" w:eastAsia="fr-FR"/>
        </w:rPr>
      </w:pPr>
    </w:p>
    <w:p w14:paraId="0CCAC53E" w14:textId="59FD9D16" w:rsidR="00553E7E" w:rsidRDefault="00553E7E" w:rsidP="00216327">
      <w:pPr>
        <w:ind w:left="-709" w:right="-486"/>
        <w:jc w:val="center"/>
        <w:rPr>
          <w:rFonts w:ascii="Garamond" w:hAnsi="Garamond"/>
          <w:b/>
          <w:color w:val="333399"/>
          <w:sz w:val="10"/>
          <w:szCs w:val="10"/>
          <w:lang w:val="fr-FR" w:eastAsia="fr-FR"/>
        </w:rPr>
      </w:pPr>
    </w:p>
    <w:p w14:paraId="71802C5B" w14:textId="77777777" w:rsidR="00553E7E" w:rsidRPr="000B70D5" w:rsidRDefault="00553E7E" w:rsidP="00216327">
      <w:pPr>
        <w:ind w:left="-709" w:right="-486"/>
        <w:jc w:val="center"/>
        <w:rPr>
          <w:rFonts w:ascii="Garamond" w:hAnsi="Garamond"/>
          <w:b/>
          <w:color w:val="333399"/>
          <w:sz w:val="10"/>
          <w:szCs w:val="10"/>
          <w:lang w:val="fr-FR" w:eastAsia="fr-FR"/>
        </w:rPr>
      </w:pPr>
    </w:p>
    <w:p w14:paraId="32AB56D4" w14:textId="77777777" w:rsidR="00416E08" w:rsidRPr="00491D1C" w:rsidRDefault="00416E08" w:rsidP="00E10F32">
      <w:pPr>
        <w:ind w:left="-284" w:right="-486"/>
        <w:jc w:val="center"/>
        <w:rPr>
          <w:rFonts w:asciiTheme="minorHAnsi" w:hAnsiTheme="minorHAnsi" w:cstheme="minorHAnsi"/>
          <w:b/>
          <w:color w:val="1F497D"/>
          <w:sz w:val="48"/>
          <w:szCs w:val="24"/>
          <w:lang w:val="fr-FR" w:eastAsia="fr-FR"/>
        </w:rPr>
      </w:pPr>
      <w:r w:rsidRPr="00491D1C">
        <w:rPr>
          <w:rFonts w:asciiTheme="minorHAnsi" w:hAnsiTheme="minorHAnsi" w:cstheme="minorHAnsi"/>
          <w:b/>
          <w:color w:val="1F497D"/>
          <w:sz w:val="48"/>
          <w:szCs w:val="24"/>
          <w:lang w:val="fr-FR" w:eastAsia="fr-FR"/>
        </w:rPr>
        <w:t>CONDITIONS DE VENTE</w:t>
      </w:r>
    </w:p>
    <w:p w14:paraId="722EE3BF" w14:textId="77777777" w:rsidR="00416E08" w:rsidRPr="00491D1C" w:rsidRDefault="000F6643" w:rsidP="00E10F32">
      <w:pPr>
        <w:ind w:left="-284" w:right="-486"/>
        <w:jc w:val="center"/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</w:pPr>
      <w:r w:rsidRPr="00491D1C"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  <w:t>«</w:t>
      </w:r>
      <w:r w:rsidR="001A7CA8"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  <w:t xml:space="preserve"> Week-end à P</w:t>
      </w:r>
      <w:r w:rsidR="000B70D5"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  <w:t>RAGUE</w:t>
      </w:r>
      <w:r w:rsidRPr="00491D1C"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  <w:t> </w:t>
      </w:r>
      <w:r w:rsidR="001D2CC5" w:rsidRPr="00491D1C">
        <w:rPr>
          <w:rFonts w:asciiTheme="minorHAnsi" w:hAnsiTheme="minorHAnsi" w:cstheme="minorHAnsi"/>
          <w:b/>
          <w:color w:val="1F497D"/>
          <w:sz w:val="36"/>
          <w:szCs w:val="24"/>
          <w:lang w:val="fr-FR" w:eastAsia="fr-FR"/>
        </w:rPr>
        <w:t>»</w:t>
      </w:r>
    </w:p>
    <w:p w14:paraId="0BE40356" w14:textId="1BB4B08E" w:rsidR="000D5DB3" w:rsidRDefault="001A7CA8" w:rsidP="00E10F32">
      <w:pP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</w:pPr>
      <w:r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  <w:t>04</w:t>
      </w:r>
      <w:r w:rsidR="00711734" w:rsidRPr="00491D1C"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  <w:t xml:space="preserve"> jours/</w:t>
      </w:r>
      <w:r w:rsidR="001D2CC5" w:rsidRPr="00491D1C"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  <w:t xml:space="preserve"> </w:t>
      </w:r>
      <w:r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  <w:t xml:space="preserve">03 </w:t>
      </w:r>
      <w:r w:rsidR="001D2CC5" w:rsidRPr="00491D1C">
        <w:rPr>
          <w:rFonts w:asciiTheme="minorHAnsi" w:hAnsiTheme="minorHAnsi" w:cstheme="minorHAnsi"/>
          <w:b/>
          <w:color w:val="1F497D"/>
          <w:sz w:val="28"/>
          <w:szCs w:val="28"/>
          <w:lang w:val="fr-FR" w:eastAsia="fr-FR"/>
        </w:rPr>
        <w:t>nuits</w:t>
      </w:r>
    </w:p>
    <w:p w14:paraId="29963646" w14:textId="77777777" w:rsidR="00416E08" w:rsidRPr="00491D1C" w:rsidRDefault="00416E08" w:rsidP="00E10F32">
      <w:pPr>
        <w:ind w:left="-284" w:right="-486"/>
        <w:jc w:val="center"/>
        <w:rPr>
          <w:rFonts w:asciiTheme="minorHAnsi" w:hAnsiTheme="minorHAnsi" w:cstheme="minorHAnsi"/>
          <w:b/>
          <w:color w:val="1F497D"/>
          <w:sz w:val="4"/>
          <w:szCs w:val="4"/>
          <w:lang w:val="fr-FR"/>
        </w:rPr>
      </w:pPr>
    </w:p>
    <w:tbl>
      <w:tblPr>
        <w:tblW w:w="8407" w:type="dxa"/>
        <w:jc w:val="center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0"/>
        <w:gridCol w:w="3267"/>
      </w:tblGrid>
      <w:tr w:rsidR="00B736C8" w:rsidRPr="00491D1C" w14:paraId="2FEEBF4C" w14:textId="77777777" w:rsidTr="001E1965">
        <w:trPr>
          <w:trHeight w:val="300"/>
          <w:jc w:val="center"/>
        </w:trPr>
        <w:tc>
          <w:tcPr>
            <w:tcW w:w="5140" w:type="dxa"/>
            <w:shd w:val="clear" w:color="auto" w:fill="D9D9D9" w:themeFill="background1" w:themeFillShade="D9"/>
            <w:vAlign w:val="center"/>
          </w:tcPr>
          <w:p w14:paraId="4021EB8D" w14:textId="76300F7A" w:rsidR="00B736C8" w:rsidRPr="00386593" w:rsidRDefault="00B736C8" w:rsidP="00A5543B">
            <w:pPr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</w:pPr>
            <w:r w:rsidRPr="00386593"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 xml:space="preserve">DÉPART DE </w:t>
            </w:r>
            <w:r w:rsidR="005427BC"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BESANÇON</w:t>
            </w:r>
            <w:r w:rsidR="00A63C26"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/LONS</w:t>
            </w:r>
          </w:p>
        </w:tc>
        <w:tc>
          <w:tcPr>
            <w:tcW w:w="3267" w:type="dxa"/>
            <w:shd w:val="clear" w:color="auto" w:fill="D9D9D9" w:themeFill="background1" w:themeFillShade="D9"/>
          </w:tcPr>
          <w:p w14:paraId="068021F7" w14:textId="15058B1D" w:rsidR="00B736C8" w:rsidRDefault="00B736C8" w:rsidP="00240C2B">
            <w:pPr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 xml:space="preserve">Base </w:t>
            </w:r>
            <w:r w:rsidR="005427BC"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5</w:t>
            </w:r>
            <w:r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0 personnes</w:t>
            </w:r>
          </w:p>
          <w:p w14:paraId="7CA3B8A0" w14:textId="77777777" w:rsidR="00B736C8" w:rsidRPr="00386593" w:rsidRDefault="00B736C8" w:rsidP="00240C2B">
            <w:pPr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</w:pPr>
            <w:r w:rsidRPr="00386593"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Tarif par personne</w:t>
            </w:r>
          </w:p>
        </w:tc>
      </w:tr>
      <w:tr w:rsidR="00B736C8" w14:paraId="1A2FB1C7" w14:textId="77777777" w:rsidTr="001E1965">
        <w:trPr>
          <w:trHeight w:val="444"/>
          <w:jc w:val="center"/>
        </w:trPr>
        <w:tc>
          <w:tcPr>
            <w:tcW w:w="514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vAlign w:val="center"/>
          </w:tcPr>
          <w:p w14:paraId="752D931C" w14:textId="01386D3B" w:rsidR="00B736C8" w:rsidRPr="005620C7" w:rsidRDefault="005427BC" w:rsidP="00DB6925">
            <w:pPr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  <w:t>Du 13 au 16 Octobre 2024</w:t>
            </w:r>
          </w:p>
        </w:tc>
        <w:tc>
          <w:tcPr>
            <w:tcW w:w="32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vAlign w:val="center"/>
          </w:tcPr>
          <w:p w14:paraId="1D2471D5" w14:textId="271EF125" w:rsidR="00B736C8" w:rsidRPr="00386593" w:rsidRDefault="005427BC" w:rsidP="002D7B3A">
            <w:pPr>
              <w:pStyle w:val="Titre9"/>
              <w:spacing w:before="0" w:after="0"/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8"/>
                <w:szCs w:val="28"/>
              </w:rPr>
              <w:t>6</w:t>
            </w:r>
            <w:r w:rsidR="005A39ED">
              <w:rPr>
                <w:rFonts w:asciiTheme="minorHAnsi" w:hAnsiTheme="minorHAnsi" w:cstheme="minorHAnsi"/>
                <w:b/>
                <w:color w:val="1F497D"/>
                <w:sz w:val="28"/>
                <w:szCs w:val="28"/>
              </w:rPr>
              <w:t>92€</w:t>
            </w:r>
            <w:r w:rsidR="00C7093F">
              <w:rPr>
                <w:rFonts w:asciiTheme="minorHAnsi" w:hAnsiTheme="minorHAnsi" w:cstheme="minorHAnsi"/>
                <w:b/>
                <w:color w:val="1F497D"/>
                <w:sz w:val="28"/>
                <w:szCs w:val="28"/>
              </w:rPr>
              <w:t>/</w:t>
            </w:r>
            <w:r w:rsidR="00C7093F" w:rsidRPr="00E134FF">
              <w:rPr>
                <w:rFonts w:asciiTheme="minorHAnsi" w:hAnsiTheme="minorHAnsi" w:cstheme="minorHAnsi"/>
                <w:b/>
                <w:color w:val="1F497D"/>
              </w:rPr>
              <w:t xml:space="preserve">pers </w:t>
            </w:r>
          </w:p>
        </w:tc>
      </w:tr>
      <w:tr w:rsidR="001E1965" w14:paraId="68E3B5A9" w14:textId="77777777" w:rsidTr="001E1965">
        <w:trPr>
          <w:trHeight w:val="444"/>
          <w:jc w:val="center"/>
        </w:trPr>
        <w:tc>
          <w:tcPr>
            <w:tcW w:w="514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vAlign w:val="center"/>
          </w:tcPr>
          <w:p w14:paraId="1814838B" w14:textId="77777777" w:rsidR="00923224" w:rsidRDefault="00923224" w:rsidP="00923224">
            <w:pPr>
              <w:ind w:left="-284" w:right="-486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  <w:p w14:paraId="02AD9848" w14:textId="40D07490" w:rsidR="001E1965" w:rsidRPr="00923224" w:rsidRDefault="001E1965" w:rsidP="00923224">
            <w:pPr>
              <w:ind w:left="-284" w:right="-48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3224"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  <w:t>Aide CSE de 50% à déduire du tarif pour</w:t>
            </w:r>
          </w:p>
          <w:p w14:paraId="49B2528F" w14:textId="77777777" w:rsidR="00923224" w:rsidRDefault="001E1965" w:rsidP="00923224">
            <w:pPr>
              <w:ind w:left="-284" w:right="-486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</w:pPr>
            <w:r w:rsidRPr="00923224"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  <w:t xml:space="preserve">le salarié + un ayant droit </w:t>
            </w:r>
          </w:p>
          <w:p w14:paraId="12B8389B" w14:textId="40604E8D" w:rsidR="00923224" w:rsidRDefault="001E1965" w:rsidP="00923224">
            <w:pPr>
              <w:ind w:left="-284" w:right="-486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</w:pPr>
            <w:r w:rsidRPr="00923224"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  <w:t xml:space="preserve">avec </w:t>
            </w:r>
          </w:p>
          <w:p w14:paraId="7B808AF2" w14:textId="0539BA99" w:rsidR="001E1965" w:rsidRPr="00923224" w:rsidRDefault="001E1965" w:rsidP="00923224">
            <w:pPr>
              <w:ind w:left="-284" w:right="-48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3224"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  <w:t>un maximum de 300€/personne</w:t>
            </w:r>
          </w:p>
          <w:p w14:paraId="42E5A3F0" w14:textId="245C1439" w:rsidR="001E1965" w:rsidRDefault="001E1965" w:rsidP="00DB6925">
            <w:pPr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8"/>
                <w:szCs w:val="28"/>
                <w:lang w:val="fr-FR" w:eastAsia="fr-FR"/>
              </w:rPr>
            </w:pPr>
          </w:p>
        </w:tc>
        <w:tc>
          <w:tcPr>
            <w:tcW w:w="3267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vAlign w:val="center"/>
          </w:tcPr>
          <w:p w14:paraId="2BB75D3B" w14:textId="77777777" w:rsidR="002D7B3A" w:rsidRDefault="002D7B3A" w:rsidP="00D950AF">
            <w:pPr>
              <w:pStyle w:val="Titre9"/>
              <w:spacing w:before="0" w:after="0"/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4"/>
                <w:szCs w:val="24"/>
              </w:rPr>
            </w:pPr>
            <w:r w:rsidRPr="002D7B3A">
              <w:rPr>
                <w:rFonts w:asciiTheme="minorHAnsi" w:hAnsiTheme="minorHAnsi" w:cstheme="minorHAnsi"/>
                <w:b/>
                <w:color w:val="1F497D"/>
                <w:sz w:val="24"/>
                <w:szCs w:val="24"/>
              </w:rPr>
              <w:t xml:space="preserve">Diponible en chambre double </w:t>
            </w:r>
          </w:p>
          <w:p w14:paraId="7ECF119D" w14:textId="5C3D0360" w:rsidR="001E1965" w:rsidRPr="002D7B3A" w:rsidRDefault="002D7B3A" w:rsidP="00D950AF">
            <w:pPr>
              <w:pStyle w:val="Titre9"/>
              <w:spacing w:before="0" w:after="0"/>
              <w:ind w:left="-284" w:right="-486"/>
              <w:jc w:val="center"/>
              <w:rPr>
                <w:rFonts w:asciiTheme="minorHAnsi" w:hAnsiTheme="minorHAnsi" w:cstheme="minorHAnsi"/>
                <w:b/>
                <w:color w:val="1F497D"/>
                <w:sz w:val="24"/>
                <w:szCs w:val="24"/>
              </w:rPr>
            </w:pPr>
            <w:r w:rsidRPr="002D7B3A">
              <w:rPr>
                <w:rFonts w:asciiTheme="minorHAnsi" w:hAnsiTheme="minorHAnsi" w:cstheme="minorHAnsi"/>
                <w:b/>
                <w:color w:val="1F497D"/>
                <w:sz w:val="24"/>
                <w:szCs w:val="24"/>
              </w:rPr>
              <w:t>ou Twin</w:t>
            </w:r>
            <w:bookmarkStart w:id="1" w:name="_GoBack"/>
            <w:bookmarkEnd w:id="1"/>
          </w:p>
        </w:tc>
      </w:tr>
    </w:tbl>
    <w:p w14:paraId="32C3D804" w14:textId="51B8D627" w:rsidR="009E6285" w:rsidRDefault="009E6285" w:rsidP="00A5543B">
      <w:pPr>
        <w:ind w:left="709" w:right="-486"/>
        <w:rPr>
          <w:rFonts w:asciiTheme="minorHAnsi" w:hAnsiTheme="minorHAnsi" w:cstheme="minorHAnsi"/>
          <w:bCs/>
          <w:i/>
          <w:color w:val="1F497D"/>
          <w:sz w:val="22"/>
          <w:szCs w:val="24"/>
          <w:lang w:val="fr-FR"/>
        </w:rPr>
      </w:pPr>
    </w:p>
    <w:p w14:paraId="1E42D830" w14:textId="77777777" w:rsidR="00E33D71" w:rsidRPr="000B70D5" w:rsidRDefault="00E33D71" w:rsidP="009F3E63">
      <w:pPr>
        <w:ind w:left="1418" w:right="-486"/>
        <w:rPr>
          <w:rFonts w:asciiTheme="minorHAnsi" w:hAnsiTheme="minorHAnsi" w:cstheme="minorHAnsi"/>
          <w:bCs/>
          <w:i/>
          <w:color w:val="1F497D"/>
          <w:sz w:val="10"/>
          <w:szCs w:val="10"/>
          <w:lang w:val="fr-FR"/>
        </w:rPr>
      </w:pPr>
    </w:p>
    <w:p w14:paraId="056C6EE6" w14:textId="77777777" w:rsidR="00363053" w:rsidRPr="00363053" w:rsidRDefault="00363053" w:rsidP="003B3D02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10"/>
          <w:szCs w:val="10"/>
          <w:lang w:val="fr-FR"/>
        </w:rPr>
      </w:pPr>
    </w:p>
    <w:p w14:paraId="2BE72FA5" w14:textId="77777777" w:rsidR="00416E08" w:rsidRPr="00491D1C" w:rsidRDefault="00416E08" w:rsidP="003B3D02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 w:val="28"/>
          <w:lang w:val="fr-FR"/>
        </w:rPr>
        <w:t>LES PRESTATIONS INCLUSES</w:t>
      </w:r>
    </w:p>
    <w:p w14:paraId="35C4155B" w14:textId="7581697D" w:rsidR="005427BC" w:rsidRPr="00162AD4" w:rsidRDefault="005427BC" w:rsidP="005427BC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162AD4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 xml:space="preserve">Transport terrestre </w:t>
      </w:r>
      <w:r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en France</w:t>
      </w:r>
      <w:r w:rsidRPr="00162AD4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 :</w:t>
      </w:r>
    </w:p>
    <w:p w14:paraId="3E7405EC" w14:textId="3ED62116" w:rsidR="005427BC" w:rsidRPr="00162AD4" w:rsidRDefault="005427BC" w:rsidP="005427BC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Les transferts </w:t>
      </w:r>
      <w:r>
        <w:rPr>
          <w:rFonts w:asciiTheme="minorHAnsi" w:hAnsiTheme="minorHAnsi" w:cstheme="minorHAnsi"/>
          <w:bCs/>
          <w:color w:val="1F497D"/>
          <w:szCs w:val="24"/>
          <w:lang w:val="fr-FR"/>
        </w:rPr>
        <w:t>BESANÇON/A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éroport</w:t>
      </w:r>
      <w:r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 de LYON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/</w:t>
      </w:r>
      <w:r>
        <w:rPr>
          <w:rFonts w:asciiTheme="minorHAnsi" w:hAnsiTheme="minorHAnsi" w:cstheme="minorHAnsi"/>
          <w:bCs/>
          <w:color w:val="1F497D"/>
          <w:szCs w:val="24"/>
          <w:lang w:val="fr-FR"/>
        </w:rPr>
        <w:t>BESANÇON en au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tocar.</w:t>
      </w:r>
    </w:p>
    <w:p w14:paraId="5F1B885C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Transport aérien :</w:t>
      </w:r>
    </w:p>
    <w:p w14:paraId="3E4B0CD6" w14:textId="02598A06" w:rsidR="00B728FD" w:rsidRPr="00491D1C" w:rsidRDefault="00A5543B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L</w:t>
      </w:r>
      <w:r w:rsidR="00E5128A">
        <w:rPr>
          <w:rFonts w:asciiTheme="minorHAnsi" w:hAnsiTheme="minorHAnsi" w:cstheme="minorHAnsi"/>
          <w:color w:val="1F497D"/>
          <w:szCs w:val="24"/>
          <w:lang w:val="fr-FR"/>
        </w:rPr>
        <w:t>YON</w:t>
      </w:r>
      <w:r w:rsidR="00FD73EF" w:rsidRPr="001A7CA8">
        <w:rPr>
          <w:rFonts w:asciiTheme="minorHAnsi" w:hAnsiTheme="minorHAnsi" w:cstheme="minorHAnsi"/>
          <w:color w:val="1F497D"/>
          <w:szCs w:val="24"/>
          <w:lang w:val="fr-FR"/>
        </w:rPr>
        <w:t>/</w:t>
      </w:r>
      <w:r w:rsidR="001A7CA8" w:rsidRPr="001A7CA8">
        <w:rPr>
          <w:rFonts w:asciiTheme="minorHAnsi" w:hAnsiTheme="minorHAnsi" w:cstheme="minorHAnsi"/>
          <w:color w:val="1F497D"/>
          <w:szCs w:val="24"/>
          <w:lang w:val="fr-FR"/>
        </w:rPr>
        <w:t>PRAGUE</w:t>
      </w:r>
      <w:r w:rsidR="00F62F8F" w:rsidRPr="001A7CA8">
        <w:rPr>
          <w:rFonts w:asciiTheme="minorHAnsi" w:hAnsiTheme="minorHAnsi" w:cstheme="minorHAnsi"/>
          <w:color w:val="1F497D"/>
          <w:szCs w:val="24"/>
          <w:lang w:val="fr-FR"/>
        </w:rPr>
        <w:t>/</w:t>
      </w:r>
      <w:r w:rsidR="00E5128A">
        <w:rPr>
          <w:rFonts w:asciiTheme="minorHAnsi" w:hAnsiTheme="minorHAnsi" w:cstheme="minorHAnsi"/>
          <w:color w:val="1F497D"/>
          <w:szCs w:val="24"/>
          <w:lang w:val="fr-FR"/>
        </w:rPr>
        <w:t xml:space="preserve">LYON </w:t>
      </w:r>
      <w:r w:rsidR="003C61F9"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sur vols </w:t>
      </w:r>
      <w:r w:rsidR="00D50F4A">
        <w:rPr>
          <w:rFonts w:asciiTheme="minorHAnsi" w:hAnsiTheme="minorHAnsi" w:cstheme="minorHAnsi"/>
          <w:color w:val="1F497D"/>
          <w:szCs w:val="24"/>
          <w:lang w:val="fr-FR"/>
        </w:rPr>
        <w:t>directs</w:t>
      </w:r>
      <w:r w:rsidR="005B3A14">
        <w:rPr>
          <w:rFonts w:asciiTheme="minorHAnsi" w:hAnsiTheme="minorHAnsi" w:cstheme="minorHAnsi"/>
          <w:color w:val="1F497D"/>
          <w:szCs w:val="24"/>
          <w:lang w:val="fr-FR"/>
        </w:rPr>
        <w:t xml:space="preserve"> </w:t>
      </w:r>
      <w:r>
        <w:rPr>
          <w:rFonts w:asciiTheme="minorHAnsi" w:hAnsiTheme="minorHAnsi" w:cstheme="minorHAnsi"/>
          <w:color w:val="1F497D"/>
          <w:szCs w:val="24"/>
          <w:lang w:val="fr-FR"/>
        </w:rPr>
        <w:t xml:space="preserve">à bord de la compagnie aérienne VOLOTEA </w:t>
      </w:r>
      <w:r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>(1</w:t>
      </w:r>
      <w:r w:rsidR="005B3A14"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 xml:space="preserve"> bagage en soute </w:t>
      </w:r>
      <w:r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 xml:space="preserve">de 20 kg </w:t>
      </w:r>
      <w:r w:rsidR="005B3A14"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>inclus + 1 petit bagage à main</w:t>
      </w:r>
      <w:r w:rsidR="005427BC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 xml:space="preserve"> par personne</w:t>
      </w:r>
      <w:r w:rsidR="005B3A14" w:rsidRPr="00A5543B">
        <w:rPr>
          <w:rFonts w:asciiTheme="minorHAnsi" w:hAnsiTheme="minorHAnsi" w:cstheme="minorHAnsi"/>
          <w:i/>
          <w:iCs/>
          <w:color w:val="1F497D"/>
          <w:szCs w:val="24"/>
          <w:lang w:val="fr-FR"/>
        </w:rPr>
        <w:t>).</w:t>
      </w:r>
    </w:p>
    <w:p w14:paraId="6038384B" w14:textId="77777777" w:rsidR="00162AD4" w:rsidRPr="00162AD4" w:rsidRDefault="00162AD4" w:rsidP="00162AD4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162AD4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Transport terrestre à Prague :</w:t>
      </w:r>
    </w:p>
    <w:p w14:paraId="67D48B2E" w14:textId="77777777" w:rsidR="00162AD4" w:rsidRPr="00162AD4" w:rsidRDefault="00162AD4" w:rsidP="00162AD4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Les transferts aéroport/hôtel/aéroport en autocar.</w:t>
      </w:r>
    </w:p>
    <w:p w14:paraId="5FEC602A" w14:textId="77777777" w:rsidR="00416E08" w:rsidRPr="00491D1C" w:rsidRDefault="00276050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Hébergement</w:t>
      </w:r>
      <w:r w:rsidR="00416E08"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 :</w:t>
      </w:r>
    </w:p>
    <w:p w14:paraId="0A322026" w14:textId="175C1B44" w:rsidR="000D1DC0" w:rsidRPr="00162AD4" w:rsidRDefault="00162AD4" w:rsidP="00162AD4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03</w:t>
      </w:r>
      <w:r w:rsidR="001D2CC5"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 nuits en base chambre double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/twin</w:t>
      </w:r>
      <w:r w:rsidR="00D50F4A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 </w:t>
      </w:r>
      <w:r w:rsidR="00A5543B">
        <w:rPr>
          <w:rFonts w:asciiTheme="minorHAnsi" w:hAnsiTheme="minorHAnsi" w:cstheme="minorHAnsi"/>
          <w:bCs/>
          <w:color w:val="1F497D"/>
          <w:szCs w:val="24"/>
          <w:lang w:val="fr-FR"/>
        </w:rPr>
        <w:t>à l’</w:t>
      </w:r>
      <w:r w:rsidR="00A66FE2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hôtel </w:t>
      </w:r>
      <w:r w:rsidR="00A5543B">
        <w:rPr>
          <w:rFonts w:asciiTheme="minorHAnsi" w:hAnsiTheme="minorHAnsi" w:cstheme="minorHAnsi"/>
          <w:color w:val="1F497D"/>
          <w:szCs w:val="24"/>
          <w:lang w:val="fr-FR"/>
        </w:rPr>
        <w:t>AXA</w:t>
      </w:r>
      <w:r w:rsidR="00A66FE2" w:rsidRPr="00A66FE2">
        <w:rPr>
          <w:rFonts w:asciiTheme="minorHAnsi" w:hAnsiTheme="minorHAnsi" w:cstheme="minorHAnsi" w:hint="eastAsia"/>
          <w:color w:val="1F497D"/>
          <w:szCs w:val="24"/>
          <w:vertAlign w:val="superscript"/>
          <w:lang w:val="fr-FR"/>
        </w:rPr>
        <w:t>☆☆☆</w:t>
      </w:r>
      <w:r w:rsidR="00A66FE2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 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situé </w:t>
      </w:r>
      <w:r w:rsidR="00A5543B">
        <w:rPr>
          <w:rFonts w:asciiTheme="minorHAnsi" w:hAnsiTheme="minorHAnsi" w:cstheme="minorHAnsi"/>
          <w:bCs/>
          <w:color w:val="1F497D"/>
          <w:szCs w:val="24"/>
          <w:lang w:val="fr-FR"/>
        </w:rPr>
        <w:t>en plein</w:t>
      </w: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 centre-ville</w:t>
      </w:r>
      <w:r w:rsidR="005620C7" w:rsidRPr="005620C7">
        <w:rPr>
          <w:rFonts w:asciiTheme="minorHAnsi" w:hAnsiTheme="minorHAnsi" w:cstheme="minorHAnsi"/>
          <w:iCs/>
          <w:color w:val="1F497D"/>
          <w:szCs w:val="24"/>
          <w:lang w:val="fr-FR"/>
        </w:rPr>
        <w:t>.</w:t>
      </w:r>
    </w:p>
    <w:p w14:paraId="40081311" w14:textId="77777777" w:rsidR="00AE1D14" w:rsidRPr="00491D1C" w:rsidRDefault="00AE1D14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Repas :</w:t>
      </w:r>
    </w:p>
    <w:p w14:paraId="10D05509" w14:textId="3E71051A" w:rsidR="00162AD4" w:rsidRDefault="00162AD4" w:rsidP="00162AD4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 w:rsidRPr="00162AD4">
        <w:rPr>
          <w:rFonts w:asciiTheme="minorHAnsi" w:hAnsiTheme="minorHAnsi" w:cstheme="minorHAnsi"/>
          <w:bCs/>
          <w:color w:val="1F497D"/>
          <w:szCs w:val="24"/>
          <w:lang w:val="fr-FR"/>
        </w:rPr>
        <w:t>Les petits-déjeuners des Jours 2, 3 et 4.</w:t>
      </w:r>
    </w:p>
    <w:p w14:paraId="2F0F4D80" w14:textId="49C81DDC" w:rsidR="005427BC" w:rsidRDefault="005427BC" w:rsidP="00162AD4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>
        <w:rPr>
          <w:rFonts w:asciiTheme="minorHAnsi" w:hAnsiTheme="minorHAnsi" w:cstheme="minorHAnsi"/>
          <w:bCs/>
          <w:color w:val="1F497D"/>
          <w:szCs w:val="24"/>
          <w:lang w:val="fr-FR"/>
        </w:rPr>
        <w:t>Le déjeuner du Jour 2 lors de la visite.</w:t>
      </w:r>
    </w:p>
    <w:p w14:paraId="235AF64A" w14:textId="297A78CC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  <w:t>Excursions </w:t>
      </w:r>
      <w:r w:rsidR="00B2430F" w:rsidRPr="00491D1C"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  <w:t xml:space="preserve">et </w:t>
      </w:r>
      <w:r w:rsidR="000D1A86"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  <w:t>v</w:t>
      </w:r>
      <w:r w:rsidR="00B2430F" w:rsidRPr="00491D1C"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  <w:t xml:space="preserve">isites </w:t>
      </w:r>
      <w:r w:rsidRPr="00491D1C"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  <w:t>:</w:t>
      </w:r>
    </w:p>
    <w:p w14:paraId="73A73B50" w14:textId="2F6EFAB4" w:rsidR="00162AD4" w:rsidRDefault="001C55A0" w:rsidP="00162AD4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Le tour panoramique guidé le Jour 1 à l’arrivée</w:t>
      </w:r>
      <w:r w:rsidR="00B736C8">
        <w:rPr>
          <w:rFonts w:asciiTheme="minorHAnsi" w:hAnsiTheme="minorHAnsi" w:cstheme="minorHAnsi"/>
          <w:color w:val="1F497D"/>
          <w:szCs w:val="24"/>
          <w:lang w:val="fr-FR"/>
        </w:rPr>
        <w:t>.</w:t>
      </w:r>
    </w:p>
    <w:p w14:paraId="155CE806" w14:textId="61599EB0" w:rsidR="005427BC" w:rsidRDefault="005427BC" w:rsidP="00162AD4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La visite guidée de Prague le Jour 2.</w:t>
      </w:r>
    </w:p>
    <w:p w14:paraId="7119CF85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Guide et assistance :</w:t>
      </w:r>
    </w:p>
    <w:p w14:paraId="063B08A5" w14:textId="77777777" w:rsidR="00416E08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L'assistance</w:t>
      </w:r>
      <w:r w:rsidR="00C80F9D"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 de</w:t>
      </w:r>
      <w:r w:rsidR="00B728FD"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 notre correspondant</w:t>
      </w:r>
      <w:r w:rsidR="00B2430F"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 </w:t>
      </w:r>
      <w:r w:rsidR="00162AD4">
        <w:rPr>
          <w:rFonts w:asciiTheme="minorHAnsi" w:hAnsiTheme="minorHAnsi" w:cstheme="minorHAnsi"/>
          <w:color w:val="1F497D"/>
          <w:szCs w:val="24"/>
          <w:lang w:val="fr-FR"/>
        </w:rPr>
        <w:t>en République Tchèque</w:t>
      </w: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.</w:t>
      </w:r>
    </w:p>
    <w:p w14:paraId="21C76800" w14:textId="77777777" w:rsidR="002068A7" w:rsidRPr="00491D1C" w:rsidRDefault="002068A7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2068A7">
        <w:rPr>
          <w:rFonts w:asciiTheme="minorHAnsi" w:hAnsiTheme="minorHAnsi" w:cstheme="minorHAnsi"/>
          <w:color w:val="1F497D"/>
          <w:szCs w:val="24"/>
          <w:lang w:val="fr-FR"/>
        </w:rPr>
        <w:t>L’assistance francophone pendant les transferts aéroport/hôtel/aéroport.</w:t>
      </w:r>
    </w:p>
    <w:p w14:paraId="79ED9B78" w14:textId="6D6E4892" w:rsidR="00162AD4" w:rsidRPr="00162AD4" w:rsidRDefault="00162AD4" w:rsidP="00162AD4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162AD4">
        <w:rPr>
          <w:rFonts w:asciiTheme="minorHAnsi" w:hAnsiTheme="minorHAnsi" w:cstheme="minorHAnsi"/>
          <w:color w:val="1F497D"/>
          <w:szCs w:val="24"/>
          <w:lang w:val="fr-FR"/>
        </w:rPr>
        <w:t xml:space="preserve">Les services d’un guide francophone pendant </w:t>
      </w:r>
      <w:r w:rsidR="005620C7">
        <w:rPr>
          <w:rFonts w:asciiTheme="minorHAnsi" w:hAnsiTheme="minorHAnsi" w:cstheme="minorHAnsi"/>
          <w:color w:val="1F497D"/>
          <w:szCs w:val="24"/>
          <w:lang w:val="fr-FR"/>
        </w:rPr>
        <w:t>le tour panoramique</w:t>
      </w:r>
      <w:r w:rsidR="005427BC">
        <w:rPr>
          <w:rFonts w:asciiTheme="minorHAnsi" w:hAnsiTheme="minorHAnsi" w:cstheme="minorHAnsi"/>
          <w:color w:val="1F497D"/>
          <w:szCs w:val="24"/>
          <w:lang w:val="fr-FR"/>
        </w:rPr>
        <w:t xml:space="preserve"> et la visite du Jour 2 + audioguides</w:t>
      </w:r>
      <w:r w:rsidR="00D950AF">
        <w:rPr>
          <w:rFonts w:asciiTheme="minorHAnsi" w:hAnsiTheme="minorHAnsi" w:cstheme="minorHAnsi"/>
          <w:color w:val="1F497D"/>
          <w:szCs w:val="24"/>
          <w:lang w:val="fr-FR"/>
        </w:rPr>
        <w:t>.</w:t>
      </w:r>
    </w:p>
    <w:p w14:paraId="2B7231C6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Document :</w:t>
      </w:r>
    </w:p>
    <w:p w14:paraId="56EC310D" w14:textId="4977D029" w:rsidR="00416E08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Un carnet de voyage avec guide touristique.</w:t>
      </w:r>
    </w:p>
    <w:p w14:paraId="3E229B6F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Taxes :</w:t>
      </w:r>
    </w:p>
    <w:p w14:paraId="50B1D7C0" w14:textId="77777777" w:rsidR="004A17B2" w:rsidRPr="00491D1C" w:rsidRDefault="00B060D2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Les taxes aériennes</w:t>
      </w:r>
      <w:r w:rsidR="00162AD4">
        <w:rPr>
          <w:rFonts w:asciiTheme="minorHAnsi" w:hAnsiTheme="minorHAnsi" w:cstheme="minorHAnsi"/>
          <w:color w:val="1F497D"/>
          <w:szCs w:val="24"/>
          <w:lang w:val="fr-FR"/>
        </w:rPr>
        <w:t>.</w:t>
      </w:r>
    </w:p>
    <w:p w14:paraId="51AEC634" w14:textId="77777777" w:rsidR="00D50F4A" w:rsidRPr="00D50F4A" w:rsidRDefault="00D50F4A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D50F4A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t>Assurances :</w:t>
      </w:r>
    </w:p>
    <w:p w14:paraId="38F6907C" w14:textId="0650404D" w:rsidR="00D50F4A" w:rsidRDefault="00D50F4A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  <w:r w:rsidRPr="00162AD4">
        <w:rPr>
          <w:rFonts w:asciiTheme="minorHAnsi" w:hAnsiTheme="minorHAnsi" w:cstheme="minorHAnsi"/>
          <w:color w:val="1F497D"/>
          <w:lang w:val="fr-FR"/>
        </w:rPr>
        <w:t>Les assurances assistance, rapatriement, bagages et ann</w:t>
      </w:r>
      <w:r w:rsidR="006D22FC">
        <w:rPr>
          <w:rFonts w:asciiTheme="minorHAnsi" w:hAnsiTheme="minorHAnsi" w:cstheme="minorHAnsi"/>
          <w:color w:val="1F497D"/>
          <w:lang w:val="fr-FR"/>
        </w:rPr>
        <w:t>ulation</w:t>
      </w:r>
    </w:p>
    <w:p w14:paraId="6611A57C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</w:pPr>
      <w:r w:rsidRPr="00491D1C">
        <w:rPr>
          <w:rFonts w:asciiTheme="minorHAnsi" w:hAnsiTheme="minorHAnsi" w:cstheme="minorHAnsi"/>
          <w:b/>
          <w:color w:val="1F497D"/>
          <w:szCs w:val="24"/>
          <w:u w:val="single"/>
          <w:lang w:val="fr-FR"/>
        </w:rPr>
        <w:lastRenderedPageBreak/>
        <w:t>Services Mana Voyages :</w:t>
      </w:r>
    </w:p>
    <w:p w14:paraId="4E0667FA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La permanence 24H/24H de Mana Voyages.</w:t>
      </w:r>
    </w:p>
    <w:p w14:paraId="65D7C7DF" w14:textId="6C3EA23C" w:rsidR="00D50F4A" w:rsidRPr="006D22FC" w:rsidRDefault="00D50F4A" w:rsidP="006D22FC">
      <w:pPr>
        <w:ind w:right="-486"/>
        <w:jc w:val="both"/>
        <w:rPr>
          <w:rFonts w:asciiTheme="minorHAnsi" w:hAnsiTheme="minorHAnsi" w:cstheme="minorHAnsi"/>
          <w:b/>
          <w:bCs/>
          <w:color w:val="1F497D"/>
          <w:szCs w:val="24"/>
          <w:u w:val="single"/>
          <w:lang w:val="fr-FR"/>
        </w:rPr>
      </w:pPr>
      <w:r>
        <w:rPr>
          <w:lang w:val="fr-FR"/>
        </w:rPr>
        <w:br w:type="page"/>
      </w:r>
    </w:p>
    <w:p w14:paraId="221BA80E" w14:textId="77777777" w:rsidR="00162AD4" w:rsidRDefault="00162AD4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2F2A0BB9" w14:textId="77777777" w:rsidR="004A17B2" w:rsidRPr="00491D1C" w:rsidRDefault="004A17B2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7B108C59" w14:textId="77777777" w:rsidR="002D7C03" w:rsidRPr="003B3D02" w:rsidRDefault="00416E08" w:rsidP="003B3D02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lang w:val="fr-FR"/>
        </w:rPr>
      </w:pPr>
      <w:r w:rsidRPr="003B3D02">
        <w:rPr>
          <w:rFonts w:asciiTheme="minorHAnsi" w:hAnsiTheme="minorHAnsi" w:cstheme="minorHAnsi"/>
          <w:b/>
          <w:color w:val="1F497D"/>
          <w:sz w:val="28"/>
          <w:lang w:val="fr-FR"/>
        </w:rPr>
        <w:t>LES PRESTATIONS NON INCLUSES</w:t>
      </w:r>
      <w:r w:rsidR="00FC03D4" w:rsidRPr="003B3D02">
        <w:rPr>
          <w:rFonts w:asciiTheme="minorHAnsi" w:hAnsiTheme="minorHAnsi" w:cstheme="minorHAnsi"/>
          <w:b/>
          <w:color w:val="1F497D"/>
          <w:sz w:val="28"/>
          <w:lang w:val="fr-FR"/>
        </w:rPr>
        <w:t xml:space="preserve"> </w:t>
      </w:r>
    </w:p>
    <w:p w14:paraId="44E531DC" w14:textId="77777777" w:rsidR="005922CF" w:rsidRPr="00491D1C" w:rsidRDefault="005922CF" w:rsidP="00E10F32">
      <w:pPr>
        <w:tabs>
          <w:tab w:val="left" w:pos="360"/>
        </w:tabs>
        <w:ind w:left="-284" w:right="-486"/>
        <w:jc w:val="both"/>
        <w:rPr>
          <w:rFonts w:asciiTheme="minorHAnsi" w:hAnsiTheme="minorHAnsi" w:cstheme="minorHAnsi"/>
          <w:bCs/>
          <w:color w:val="1F497D"/>
          <w:sz w:val="10"/>
          <w:szCs w:val="10"/>
          <w:lang w:val="fr-FR"/>
        </w:rPr>
      </w:pPr>
    </w:p>
    <w:p w14:paraId="27B6A4C2" w14:textId="77777777" w:rsidR="00260BA8" w:rsidRPr="00491D1C" w:rsidRDefault="00260BA8" w:rsidP="00E10F32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CA"/>
        </w:rPr>
      </w:pPr>
      <w:r w:rsidRPr="00491D1C">
        <w:rPr>
          <w:rFonts w:asciiTheme="minorHAnsi" w:hAnsiTheme="minorHAnsi" w:cstheme="minorHAnsi"/>
          <w:bCs/>
          <w:color w:val="1F497D"/>
          <w:szCs w:val="24"/>
          <w:lang w:val="fr-FR"/>
        </w:rPr>
        <w:t>Les visites non mentionnées au programme</w:t>
      </w:r>
      <w:r w:rsidR="00B728FD" w:rsidRPr="00491D1C">
        <w:rPr>
          <w:rFonts w:asciiTheme="minorHAnsi" w:hAnsiTheme="minorHAnsi" w:cstheme="minorHAnsi"/>
          <w:bCs/>
          <w:color w:val="1F497D"/>
          <w:szCs w:val="24"/>
          <w:lang w:val="fr-FR"/>
        </w:rPr>
        <w:t>.</w:t>
      </w:r>
    </w:p>
    <w:p w14:paraId="24DB662B" w14:textId="77777777" w:rsidR="003004F1" w:rsidRDefault="003004F1" w:rsidP="003004F1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CA"/>
        </w:rPr>
      </w:pPr>
      <w:r>
        <w:rPr>
          <w:rFonts w:asciiTheme="minorHAnsi" w:hAnsiTheme="minorHAnsi" w:cstheme="minorHAnsi"/>
          <w:bCs/>
          <w:color w:val="1F497D"/>
          <w:szCs w:val="24"/>
          <w:lang w:val="fr-CA"/>
        </w:rPr>
        <w:t>Les dépenses personnelles.</w:t>
      </w:r>
    </w:p>
    <w:p w14:paraId="0FEB423C" w14:textId="77777777" w:rsidR="003004F1" w:rsidRPr="00491D1C" w:rsidRDefault="00260BA8" w:rsidP="003004F1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CA"/>
        </w:rPr>
      </w:pPr>
      <w:r w:rsidRPr="00491D1C">
        <w:rPr>
          <w:rFonts w:asciiTheme="minorHAnsi" w:hAnsiTheme="minorHAnsi" w:cstheme="minorHAnsi"/>
          <w:bCs/>
          <w:color w:val="1F497D"/>
          <w:szCs w:val="24"/>
          <w:lang w:val="fr-CA"/>
        </w:rPr>
        <w:t>Les activités optionnelles.</w:t>
      </w:r>
    </w:p>
    <w:p w14:paraId="1AB63330" w14:textId="77777777" w:rsidR="00913BAA" w:rsidRDefault="00B2430F" w:rsidP="00E10F32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Les </w:t>
      </w:r>
      <w:r w:rsidR="001A1025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repas </w:t>
      </w:r>
      <w:r w:rsidR="00913BAA">
        <w:rPr>
          <w:rFonts w:asciiTheme="minorHAnsi" w:hAnsiTheme="minorHAnsi" w:cstheme="minorHAnsi"/>
          <w:bCs/>
          <w:color w:val="1F497D"/>
          <w:szCs w:val="24"/>
          <w:lang w:val="fr-FR"/>
        </w:rPr>
        <w:t>non mentionnés.</w:t>
      </w:r>
    </w:p>
    <w:p w14:paraId="4F58BDA1" w14:textId="4A9DC499" w:rsidR="00B2430F" w:rsidRDefault="00913BAA" w:rsidP="00E10F32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>
        <w:rPr>
          <w:rFonts w:asciiTheme="minorHAnsi" w:hAnsiTheme="minorHAnsi" w:cstheme="minorHAnsi"/>
          <w:bCs/>
          <w:color w:val="1F497D"/>
          <w:szCs w:val="24"/>
          <w:lang w:val="fr-FR"/>
        </w:rPr>
        <w:t>Les</w:t>
      </w:r>
      <w:r w:rsidR="001A1025">
        <w:rPr>
          <w:rFonts w:asciiTheme="minorHAnsi" w:hAnsiTheme="minorHAnsi" w:cstheme="minorHAnsi"/>
          <w:bCs/>
          <w:color w:val="1F497D"/>
          <w:szCs w:val="24"/>
          <w:lang w:val="fr-FR"/>
        </w:rPr>
        <w:t xml:space="preserve"> </w:t>
      </w:r>
      <w:r w:rsidR="00B2430F" w:rsidRPr="00491D1C">
        <w:rPr>
          <w:rFonts w:asciiTheme="minorHAnsi" w:hAnsiTheme="minorHAnsi" w:cstheme="minorHAnsi"/>
          <w:bCs/>
          <w:color w:val="1F497D"/>
          <w:szCs w:val="24"/>
          <w:lang w:val="fr-FR"/>
        </w:rPr>
        <w:t>boissons.</w:t>
      </w:r>
    </w:p>
    <w:p w14:paraId="19F5D2FC" w14:textId="77777777" w:rsidR="00AC4917" w:rsidRPr="00491D1C" w:rsidRDefault="00AC4917" w:rsidP="00AC4917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Le Pass Transport 72h (transport en commun de la ville de Prague).</w:t>
      </w:r>
    </w:p>
    <w:p w14:paraId="76269785" w14:textId="77777777" w:rsidR="001A61DE" w:rsidRPr="003004F1" w:rsidRDefault="001A61DE" w:rsidP="001A61DE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  <w:r w:rsidRPr="003004F1">
        <w:rPr>
          <w:rFonts w:asciiTheme="minorHAnsi" w:hAnsiTheme="minorHAnsi" w:cstheme="minorHAnsi"/>
          <w:color w:val="1F497D"/>
          <w:lang w:val="fr-CA"/>
        </w:rPr>
        <w:t>Les pourboires aux guides locaux et au chauffeur d’autocar</w:t>
      </w:r>
      <w:r w:rsidRPr="003004F1">
        <w:rPr>
          <w:rFonts w:asciiTheme="minorHAnsi" w:hAnsiTheme="minorHAnsi" w:cstheme="minorHAnsi"/>
          <w:color w:val="1F497D"/>
          <w:lang w:val="fr-FR"/>
        </w:rPr>
        <w:t>.</w:t>
      </w:r>
    </w:p>
    <w:p w14:paraId="09FB8FC9" w14:textId="39295784" w:rsidR="00C14646" w:rsidRPr="00131D19" w:rsidRDefault="003004F1" w:rsidP="00131D19">
      <w:pPr>
        <w:ind w:left="-284" w:right="-486"/>
        <w:jc w:val="both"/>
        <w:rPr>
          <w:rFonts w:asciiTheme="minorHAnsi" w:hAnsiTheme="minorHAnsi" w:cstheme="minorHAnsi"/>
          <w:bCs/>
          <w:color w:val="1F497D"/>
          <w:szCs w:val="24"/>
          <w:lang w:val="fr-FR"/>
        </w:rPr>
      </w:pPr>
      <w:r>
        <w:rPr>
          <w:rFonts w:asciiTheme="minorHAnsi" w:hAnsiTheme="minorHAnsi" w:cstheme="minorHAnsi"/>
          <w:bCs/>
          <w:color w:val="1F497D"/>
          <w:szCs w:val="24"/>
          <w:lang w:val="fr-FR"/>
        </w:rPr>
        <w:t>Le port des bagages.</w:t>
      </w:r>
    </w:p>
    <w:p w14:paraId="084F6A41" w14:textId="5FEF8CB7" w:rsidR="003004F1" w:rsidRPr="003004F1" w:rsidRDefault="003004F1" w:rsidP="003004F1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  <w:r w:rsidRPr="003004F1">
        <w:rPr>
          <w:rFonts w:asciiTheme="minorHAnsi" w:hAnsiTheme="minorHAnsi" w:cstheme="minorHAnsi"/>
          <w:color w:val="1F497D"/>
          <w:lang w:val="fr-FR"/>
        </w:rPr>
        <w:t xml:space="preserve">Le supplément chambre individuelle : </w:t>
      </w:r>
      <w:r w:rsidR="0057059E">
        <w:rPr>
          <w:rFonts w:asciiTheme="minorHAnsi" w:hAnsiTheme="minorHAnsi" w:cstheme="minorHAnsi"/>
          <w:color w:val="1F497D"/>
          <w:lang w:val="fr-FR"/>
        </w:rPr>
        <w:t>+</w:t>
      </w:r>
      <w:r w:rsidR="005B3A14">
        <w:rPr>
          <w:rFonts w:asciiTheme="minorHAnsi" w:hAnsiTheme="minorHAnsi" w:cstheme="minorHAnsi"/>
          <w:color w:val="1F497D"/>
          <w:lang w:val="fr-FR"/>
        </w:rPr>
        <w:t>1</w:t>
      </w:r>
      <w:r w:rsidR="005427BC">
        <w:rPr>
          <w:rFonts w:asciiTheme="minorHAnsi" w:hAnsiTheme="minorHAnsi" w:cstheme="minorHAnsi"/>
          <w:color w:val="1F497D"/>
          <w:lang w:val="fr-FR"/>
        </w:rPr>
        <w:t>95</w:t>
      </w:r>
      <w:r w:rsidR="0057059E">
        <w:rPr>
          <w:rFonts w:asciiTheme="minorHAnsi" w:hAnsiTheme="minorHAnsi" w:cstheme="minorHAnsi"/>
          <w:color w:val="1F497D"/>
          <w:lang w:val="fr-FR"/>
        </w:rPr>
        <w:t xml:space="preserve"> euros</w:t>
      </w:r>
      <w:r w:rsidR="00700D4F">
        <w:rPr>
          <w:rFonts w:asciiTheme="minorHAnsi" w:hAnsiTheme="minorHAnsi" w:cstheme="minorHAnsi"/>
          <w:color w:val="1F497D"/>
          <w:lang w:val="fr-FR"/>
        </w:rPr>
        <w:t>.</w:t>
      </w:r>
    </w:p>
    <w:p w14:paraId="49F83655" w14:textId="77777777" w:rsidR="00CD60DF" w:rsidRPr="00491D1C" w:rsidRDefault="00CD60DF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52492B20" w14:textId="52E199B7" w:rsidR="00CD60DF" w:rsidRDefault="00CD60DF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66BD719D" w14:textId="179350B8" w:rsidR="00104707" w:rsidRPr="00491D1C" w:rsidRDefault="00104707" w:rsidP="00104707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color w:val="1F497D"/>
          <w:sz w:val="28"/>
          <w:lang w:val="fr-FR"/>
        </w:rPr>
        <w:t>VOTRE HÔTEL A PRAGUE</w:t>
      </w:r>
    </w:p>
    <w:p w14:paraId="0CBC7452" w14:textId="77777777" w:rsidR="00104707" w:rsidRPr="00491D1C" w:rsidRDefault="00104707" w:rsidP="00104707">
      <w:pPr>
        <w:ind w:left="-284" w:right="-486"/>
        <w:jc w:val="both"/>
        <w:rPr>
          <w:rFonts w:asciiTheme="minorHAnsi" w:hAnsiTheme="minorHAnsi" w:cstheme="minorHAnsi"/>
          <w:color w:val="1F497D"/>
          <w:sz w:val="10"/>
          <w:szCs w:val="10"/>
          <w:lang w:val="fr-FR"/>
        </w:rPr>
      </w:pPr>
    </w:p>
    <w:p w14:paraId="34C730ED" w14:textId="2EFEEED3" w:rsidR="00104707" w:rsidRDefault="00104707" w:rsidP="00104707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Vous logerez à l’hôtel AXA</w:t>
      </w:r>
      <w:r w:rsidRPr="00104707">
        <w:rPr>
          <w:rFonts w:ascii="Segoe UI Symbol" w:hAnsi="Segoe UI Symbol" w:cstheme="minorHAnsi" w:hint="eastAsia"/>
          <w:color w:val="1F497D"/>
          <w:szCs w:val="24"/>
          <w:vertAlign w:val="superscript"/>
          <w:lang w:val="fr-FR" w:eastAsia="ja-JP"/>
        </w:rPr>
        <w:t>☆☆☆</w:t>
      </w:r>
      <w:r>
        <w:rPr>
          <w:rFonts w:asciiTheme="minorHAnsi" w:hAnsiTheme="minorHAnsi" w:cstheme="minorHAnsi"/>
          <w:color w:val="1F497D"/>
          <w:szCs w:val="24"/>
          <w:lang w:val="fr-FR"/>
        </w:rPr>
        <w:t xml:space="preserve"> situé en plein centre de la ville.</w:t>
      </w:r>
    </w:p>
    <w:p w14:paraId="33D2E1C4" w14:textId="091342FC" w:rsidR="00104707" w:rsidRDefault="00EA7CF1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 xml:space="preserve">Voici le site web de l’hôtel : </w:t>
      </w:r>
      <w:hyperlink r:id="rId21" w:history="1">
        <w:r w:rsidRPr="00BC36BE">
          <w:rPr>
            <w:rStyle w:val="Lienhypertexte"/>
            <w:rFonts w:asciiTheme="minorHAnsi" w:hAnsiTheme="minorHAnsi" w:cstheme="minorHAnsi"/>
            <w:lang w:val="fr-FR"/>
          </w:rPr>
          <w:t>https://www.axa-hotel.cz/en/</w:t>
        </w:r>
      </w:hyperlink>
      <w:r>
        <w:rPr>
          <w:rFonts w:asciiTheme="minorHAnsi" w:hAnsiTheme="minorHAnsi" w:cstheme="minorHAnsi"/>
          <w:color w:val="1F497D"/>
          <w:lang w:val="fr-FR"/>
        </w:rPr>
        <w:t xml:space="preserve"> </w:t>
      </w:r>
    </w:p>
    <w:p w14:paraId="7A23DCDA" w14:textId="4CDC85A4" w:rsidR="00104707" w:rsidRDefault="00104707" w:rsidP="00E10F32">
      <w:pPr>
        <w:ind w:left="-284"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00881D9C" w14:textId="77777777" w:rsidR="00897D0A" w:rsidRDefault="00897D0A" w:rsidP="005427BC">
      <w:pPr>
        <w:ind w:right="-486"/>
        <w:jc w:val="both"/>
        <w:rPr>
          <w:rFonts w:asciiTheme="minorHAnsi" w:hAnsiTheme="minorHAnsi" w:cstheme="minorHAnsi"/>
          <w:color w:val="1F497D"/>
          <w:lang w:val="fr-FR"/>
        </w:rPr>
      </w:pPr>
    </w:p>
    <w:p w14:paraId="5C085911" w14:textId="77777777" w:rsidR="00363053" w:rsidRDefault="00363053" w:rsidP="00D11F77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lang w:val="fr-FR"/>
        </w:rPr>
      </w:pPr>
    </w:p>
    <w:p w14:paraId="474DD756" w14:textId="77777777" w:rsidR="00416E08" w:rsidRPr="00491D1C" w:rsidRDefault="005217AD" w:rsidP="003B3D02">
      <w:pPr>
        <w:pBdr>
          <w:bottom w:val="single" w:sz="4" w:space="1" w:color="1F497D"/>
        </w:pBdr>
        <w:ind w:left="-284" w:right="-486"/>
        <w:jc w:val="center"/>
        <w:rPr>
          <w:rFonts w:asciiTheme="minorHAnsi" w:hAnsiTheme="minorHAnsi" w:cstheme="minorHAnsi"/>
          <w:b/>
          <w:color w:val="1F497D"/>
          <w:sz w:val="28"/>
          <w:szCs w:val="28"/>
          <w:lang w:val="fr-FR"/>
        </w:rPr>
      </w:pPr>
      <w:r w:rsidRPr="003B3D02">
        <w:rPr>
          <w:rFonts w:asciiTheme="minorHAnsi" w:hAnsiTheme="minorHAnsi" w:cstheme="minorHAnsi"/>
          <w:b/>
          <w:color w:val="1F497D"/>
          <w:sz w:val="28"/>
          <w:lang w:val="fr-FR"/>
        </w:rPr>
        <w:t>FORMALITÉS</w:t>
      </w:r>
      <w:r w:rsidR="00416E08" w:rsidRPr="00491D1C">
        <w:rPr>
          <w:rFonts w:asciiTheme="minorHAnsi" w:hAnsiTheme="minorHAnsi" w:cstheme="minorHAnsi"/>
          <w:b/>
          <w:color w:val="1F497D"/>
          <w:sz w:val="28"/>
          <w:szCs w:val="28"/>
          <w:lang w:val="fr-FR"/>
        </w:rPr>
        <w:t xml:space="preserve"> POUR LES RESSORTISSANTS </w:t>
      </w:r>
      <w:r w:rsidR="00FC03D4" w:rsidRPr="00491D1C">
        <w:rPr>
          <w:rFonts w:asciiTheme="minorHAnsi" w:hAnsiTheme="minorHAnsi" w:cstheme="minorHAnsi"/>
          <w:b/>
          <w:color w:val="1F497D"/>
          <w:sz w:val="28"/>
          <w:szCs w:val="28"/>
          <w:lang w:val="fr-FR"/>
        </w:rPr>
        <w:t>FRANÇAIS </w:t>
      </w:r>
    </w:p>
    <w:p w14:paraId="104AE93E" w14:textId="77777777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 w:val="10"/>
          <w:szCs w:val="10"/>
          <w:lang w:val="fr-FR"/>
        </w:rPr>
      </w:pPr>
    </w:p>
    <w:p w14:paraId="24E2B1B0" w14:textId="77777777" w:rsidR="004A17B2" w:rsidRPr="00491D1C" w:rsidRDefault="00675280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>
        <w:rPr>
          <w:rFonts w:asciiTheme="minorHAnsi" w:hAnsiTheme="minorHAnsi" w:cstheme="minorHAnsi"/>
          <w:color w:val="1F497D"/>
          <w:szCs w:val="24"/>
          <w:lang w:val="fr-FR"/>
        </w:rPr>
        <w:t>C</w:t>
      </w:r>
      <w:r w:rsidRPr="00675280">
        <w:rPr>
          <w:rFonts w:asciiTheme="minorHAnsi" w:hAnsiTheme="minorHAnsi" w:cstheme="minorHAnsi"/>
          <w:color w:val="1F497D"/>
          <w:szCs w:val="24"/>
          <w:lang w:val="fr-FR"/>
        </w:rPr>
        <w:t>arte nationale d’identité ou d’un passeport en cours de validité.</w:t>
      </w:r>
    </w:p>
    <w:p w14:paraId="27C76F53" w14:textId="77777777" w:rsidR="009F3E63" w:rsidRDefault="009F3E63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</w:p>
    <w:p w14:paraId="29069A72" w14:textId="3D152D81" w:rsidR="00416E08" w:rsidRPr="00491D1C" w:rsidRDefault="00416E08" w:rsidP="00E10F32">
      <w:pPr>
        <w:ind w:left="-284" w:right="-486"/>
        <w:jc w:val="both"/>
        <w:rPr>
          <w:rFonts w:asciiTheme="minorHAnsi" w:hAnsiTheme="minorHAnsi" w:cstheme="minorHAnsi"/>
          <w:color w:val="1F497D"/>
          <w:szCs w:val="24"/>
          <w:lang w:val="fr-FR"/>
        </w:rPr>
      </w:pPr>
      <w:r w:rsidRPr="00491D1C">
        <w:rPr>
          <w:rFonts w:asciiTheme="minorHAnsi" w:hAnsiTheme="minorHAnsi" w:cstheme="minorHAnsi"/>
          <w:color w:val="1F497D"/>
          <w:szCs w:val="24"/>
          <w:lang w:val="fr-FR"/>
        </w:rPr>
        <w:t xml:space="preserve">Devis </w:t>
      </w:r>
      <w:r w:rsidR="00097FF8">
        <w:rPr>
          <w:rFonts w:asciiTheme="minorHAnsi" w:hAnsiTheme="minorHAnsi" w:cstheme="minorHAnsi"/>
          <w:color w:val="1F497D"/>
          <w:szCs w:val="24"/>
          <w:lang w:val="fr-FR"/>
        </w:rPr>
        <w:t>établi sous réserve</w:t>
      </w:r>
      <w:r w:rsidRPr="00491D1C">
        <w:rPr>
          <w:rFonts w:asciiTheme="minorHAnsi" w:hAnsiTheme="minorHAnsi" w:cstheme="minorHAnsi"/>
          <w:color w:val="1F497D"/>
          <w:szCs w:val="24"/>
          <w:lang w:val="fr-FR"/>
        </w:rPr>
        <w:t>, de variation du coût des carburants, de la hausse des taxes aériennes.</w:t>
      </w:r>
    </w:p>
    <w:p w14:paraId="7D5FD257" w14:textId="1A547FF4" w:rsidR="00AC4210" w:rsidRPr="00491D1C" w:rsidRDefault="00AC74C8" w:rsidP="00097FF8">
      <w:pPr>
        <w:pStyle w:val="Titre6"/>
        <w:ind w:left="-284" w:right="-486"/>
        <w:jc w:val="center"/>
        <w:rPr>
          <w:rFonts w:asciiTheme="minorHAnsi" w:hAnsiTheme="minorHAnsi" w:cstheme="minorHAnsi"/>
          <w:color w:val="1F497D"/>
          <w:sz w:val="24"/>
        </w:rPr>
      </w:pPr>
      <w:r w:rsidRPr="00491D1C">
        <w:rPr>
          <w:rFonts w:asciiTheme="minorHAnsi" w:hAnsiTheme="minorHAnsi" w:cstheme="minorHAnsi"/>
          <w:color w:val="1F497D"/>
        </w:rPr>
        <w:t xml:space="preserve"> </w:t>
      </w:r>
    </w:p>
    <w:sectPr w:rsidR="00AC4210" w:rsidRPr="00491D1C" w:rsidSect="004F75C2">
      <w:headerReference w:type="default" r:id="rId22"/>
      <w:footerReference w:type="default" r:id="rId23"/>
      <w:footerReference w:type="first" r:id="rId24"/>
      <w:pgSz w:w="12240" w:h="15840" w:code="1"/>
      <w:pgMar w:top="709" w:right="1200" w:bottom="992" w:left="1320" w:header="170" w:footer="57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BBF4D" w14:textId="77777777" w:rsidR="007B227A" w:rsidRPr="001645B3" w:rsidRDefault="007B227A" w:rsidP="00AC4210">
      <w:pPr>
        <w:rPr>
          <w:rFonts w:ascii="Tahoma" w:hAnsi="Tahoma" w:cs="Tahoma"/>
          <w:sz w:val="22"/>
          <w:szCs w:val="24"/>
          <w:lang w:val="en-CA"/>
        </w:rPr>
      </w:pPr>
      <w:r>
        <w:separator/>
      </w:r>
    </w:p>
  </w:endnote>
  <w:endnote w:type="continuationSeparator" w:id="0">
    <w:p w14:paraId="00F4A5DD" w14:textId="77777777" w:rsidR="007B227A" w:rsidRPr="001645B3" w:rsidRDefault="007B227A" w:rsidP="00AC4210">
      <w:pPr>
        <w:rPr>
          <w:rFonts w:ascii="Tahoma" w:hAnsi="Tahoma" w:cs="Tahoma"/>
          <w:sz w:val="22"/>
          <w:szCs w:val="24"/>
          <w:lang w:val="en-C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utc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E0767" w14:textId="22F08CC2" w:rsidR="00097FF8" w:rsidRDefault="00097F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40799" w14:textId="6018653C" w:rsidR="00097FF8" w:rsidRDefault="00097F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B59A4" w14:textId="77777777" w:rsidR="007B227A" w:rsidRPr="001645B3" w:rsidRDefault="007B227A" w:rsidP="00AC4210">
      <w:pPr>
        <w:rPr>
          <w:rFonts w:ascii="Tahoma" w:hAnsi="Tahoma" w:cs="Tahoma"/>
          <w:sz w:val="22"/>
          <w:szCs w:val="24"/>
          <w:lang w:val="en-CA"/>
        </w:rPr>
      </w:pPr>
      <w:r>
        <w:separator/>
      </w:r>
    </w:p>
  </w:footnote>
  <w:footnote w:type="continuationSeparator" w:id="0">
    <w:p w14:paraId="070EAA97" w14:textId="77777777" w:rsidR="007B227A" w:rsidRPr="001645B3" w:rsidRDefault="007B227A" w:rsidP="00AC4210">
      <w:pPr>
        <w:rPr>
          <w:rFonts w:ascii="Tahoma" w:hAnsi="Tahoma" w:cs="Tahoma"/>
          <w:sz w:val="22"/>
          <w:szCs w:val="24"/>
          <w:lang w:val="en-C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4A0A5" w14:textId="7F333414" w:rsidR="00621427" w:rsidRPr="00B038F6" w:rsidRDefault="00EF49B4" w:rsidP="004F75C2">
    <w:pPr>
      <w:pStyle w:val="En-tte"/>
      <w:jc w:val="right"/>
      <w:rPr>
        <w:rFonts w:ascii="Garamond" w:hAnsi="Garamond"/>
        <w:color w:val="003399"/>
        <w:sz w:val="20"/>
      </w:rPr>
    </w:pPr>
    <w:r>
      <w:rPr>
        <w:noProof/>
        <w:lang w:val="fr-FR" w:eastAsia="fr-FR"/>
      </w:rPr>
      <w:drawing>
        <wp:anchor distT="0" distB="0" distL="114300" distR="114300" simplePos="0" relativeHeight="251650048" behindDoc="0" locked="0" layoutInCell="1" allowOverlap="1" wp14:anchorId="406C527F" wp14:editId="417F5E61">
          <wp:simplePos x="0" y="0"/>
          <wp:positionH relativeFrom="column">
            <wp:posOffset>-304800</wp:posOffset>
          </wp:positionH>
          <wp:positionV relativeFrom="paragraph">
            <wp:posOffset>4445</wp:posOffset>
          </wp:positionV>
          <wp:extent cx="1714500" cy="810260"/>
          <wp:effectExtent l="0" t="0" r="0" b="0"/>
          <wp:wrapSquare wrapText="bothSides"/>
          <wp:docPr id="2065538095" name="Image 2065538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6384B9" w14:textId="77777777" w:rsidR="00621427" w:rsidRPr="00B038F6" w:rsidRDefault="00621427" w:rsidP="004F75C2">
    <w:pPr>
      <w:pStyle w:val="En-tte"/>
      <w:jc w:val="right"/>
      <w:rPr>
        <w:rFonts w:ascii="Garamond" w:hAnsi="Garamond"/>
        <w:color w:val="003399"/>
        <w:sz w:val="6"/>
      </w:rPr>
    </w:pPr>
  </w:p>
  <w:p w14:paraId="08E7A28C" w14:textId="2D1507D0" w:rsidR="00F072F7" w:rsidRPr="00386593" w:rsidRDefault="00F072F7" w:rsidP="004F75C2">
    <w:pPr>
      <w:pStyle w:val="En-tte"/>
      <w:jc w:val="right"/>
      <w:rPr>
        <w:rFonts w:ascii="Garamond" w:hAnsi="Garamond"/>
        <w:color w:val="1F497D"/>
        <w:sz w:val="20"/>
        <w:lang w:val="fr-FR"/>
      </w:rPr>
    </w:pPr>
    <w:r w:rsidRPr="00386593">
      <w:rPr>
        <w:rFonts w:ascii="Garamond" w:hAnsi="Garamond"/>
        <w:color w:val="1F497D"/>
        <w:sz w:val="20"/>
        <w:lang w:val="fr-FR"/>
      </w:rPr>
      <w:t>« </w:t>
    </w:r>
    <w:r w:rsidR="00F575AF">
      <w:rPr>
        <w:rFonts w:ascii="Garamond" w:hAnsi="Garamond"/>
        <w:color w:val="1F497D"/>
        <w:sz w:val="20"/>
        <w:lang w:val="fr-FR"/>
      </w:rPr>
      <w:t>WEEK-END A PRAGUE</w:t>
    </w:r>
    <w:r w:rsidRPr="00386593">
      <w:rPr>
        <w:rFonts w:ascii="Garamond" w:hAnsi="Garamond"/>
        <w:color w:val="1F497D"/>
        <w:sz w:val="20"/>
        <w:lang w:val="fr-FR"/>
      </w:rPr>
      <w:t> »</w:t>
    </w:r>
  </w:p>
  <w:p w14:paraId="39539992" w14:textId="34FA3E42" w:rsidR="00F072F7" w:rsidRPr="00386593" w:rsidRDefault="00F575AF" w:rsidP="004F75C2">
    <w:pPr>
      <w:pStyle w:val="En-tte"/>
      <w:ind w:left="720"/>
      <w:jc w:val="right"/>
      <w:rPr>
        <w:rFonts w:ascii="Garamond" w:hAnsi="Garamond"/>
        <w:color w:val="1F497D"/>
        <w:sz w:val="20"/>
        <w:lang w:val="fr-FR"/>
      </w:rPr>
    </w:pPr>
    <w:r>
      <w:rPr>
        <w:rFonts w:ascii="Garamond" w:hAnsi="Garamond"/>
        <w:color w:val="1F497D"/>
        <w:sz w:val="20"/>
        <w:lang w:val="fr-FR"/>
      </w:rPr>
      <w:t>04</w:t>
    </w:r>
    <w:r w:rsidR="00F072F7" w:rsidRPr="00386593">
      <w:rPr>
        <w:rFonts w:ascii="Garamond" w:hAnsi="Garamond"/>
        <w:color w:val="1F497D"/>
        <w:sz w:val="20"/>
        <w:lang w:val="fr-FR"/>
      </w:rPr>
      <w:t xml:space="preserve"> jours/</w:t>
    </w:r>
    <w:r>
      <w:rPr>
        <w:rFonts w:ascii="Garamond" w:hAnsi="Garamond"/>
        <w:color w:val="1F497D"/>
        <w:sz w:val="20"/>
        <w:lang w:val="fr-FR"/>
      </w:rPr>
      <w:t>03</w:t>
    </w:r>
    <w:r w:rsidR="00F072F7" w:rsidRPr="00386593">
      <w:rPr>
        <w:rFonts w:ascii="Garamond" w:hAnsi="Garamond"/>
        <w:color w:val="1F497D"/>
        <w:sz w:val="20"/>
        <w:lang w:val="fr-FR"/>
      </w:rPr>
      <w:t xml:space="preserve"> nuits</w:t>
    </w:r>
  </w:p>
  <w:p w14:paraId="7D7F393F" w14:textId="233EB573" w:rsidR="00F072F7" w:rsidRPr="00386593" w:rsidRDefault="00F072F7" w:rsidP="00097FF8">
    <w:pPr>
      <w:pStyle w:val="En-tte"/>
      <w:jc w:val="center"/>
      <w:rPr>
        <w:rFonts w:ascii="Garamond" w:hAnsi="Garamond"/>
        <w:color w:val="1F497D"/>
        <w:sz w:val="2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61EA3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40"/>
      </v:shape>
    </w:pict>
  </w:numPicBullet>
  <w:abstractNum w:abstractNumId="0" w15:restartNumberingAfterBreak="0">
    <w:nsid w:val="10680B54"/>
    <w:multiLevelType w:val="hybridMultilevel"/>
    <w:tmpl w:val="A5A68002"/>
    <w:lvl w:ilvl="0" w:tplc="E21C0CC2">
      <w:start w:val="1"/>
      <w:numFmt w:val="decimal"/>
      <w:lvlText w:val="J %1 - "/>
      <w:lvlJc w:val="center"/>
      <w:pPr>
        <w:tabs>
          <w:tab w:val="num" w:pos="576"/>
        </w:tabs>
        <w:ind w:left="576" w:hanging="360"/>
      </w:pPr>
      <w:rPr>
        <w:rFonts w:ascii="Arial" w:hAnsi="Arial" w:cs="Times New Roman" w:hint="default"/>
        <w:b/>
        <w:i w:val="0"/>
        <w:spacing w:val="-8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7A2EF1"/>
    <w:multiLevelType w:val="hybridMultilevel"/>
    <w:tmpl w:val="04044B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F1779"/>
    <w:multiLevelType w:val="hybridMultilevel"/>
    <w:tmpl w:val="3BF45866"/>
    <w:lvl w:ilvl="0" w:tplc="CCCEBA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B1DD8"/>
    <w:multiLevelType w:val="hybridMultilevel"/>
    <w:tmpl w:val="4F06EA78"/>
    <w:lvl w:ilvl="0" w:tplc="A452564A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A5486"/>
    <w:multiLevelType w:val="hybridMultilevel"/>
    <w:tmpl w:val="25B6FE20"/>
    <w:lvl w:ilvl="0" w:tplc="DDF20A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9966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BC1DD7"/>
    <w:multiLevelType w:val="hybridMultilevel"/>
    <w:tmpl w:val="EF58B3A4"/>
    <w:lvl w:ilvl="0" w:tplc="66900520">
      <w:start w:val="3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4E347998"/>
    <w:multiLevelType w:val="hybridMultilevel"/>
    <w:tmpl w:val="EC32EBB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A6FAA"/>
    <w:multiLevelType w:val="hybridMultilevel"/>
    <w:tmpl w:val="98F80B76"/>
    <w:lvl w:ilvl="0" w:tplc="03A05DE6">
      <w:start w:val="8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71F18"/>
    <w:multiLevelType w:val="hybridMultilevel"/>
    <w:tmpl w:val="7556E24A"/>
    <w:lvl w:ilvl="0" w:tplc="C45A4C2E">
      <w:start w:val="1"/>
      <w:numFmt w:val="decimal"/>
      <w:pStyle w:val="N-Circuit"/>
      <w:lvlText w:val="JOUR %1 :"/>
      <w:lvlJc w:val="left"/>
      <w:pPr>
        <w:tabs>
          <w:tab w:val="num" w:pos="1800"/>
        </w:tabs>
        <w:ind w:left="1080" w:hanging="360"/>
      </w:pPr>
      <w:rPr>
        <w:rFonts w:ascii="Garamond" w:hAnsi="Garamond" w:hint="default"/>
        <w:b/>
        <w:i w:val="0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9" w15:restartNumberingAfterBreak="0">
    <w:nsid w:val="7ED62835"/>
    <w:multiLevelType w:val="hybridMultilevel"/>
    <w:tmpl w:val="96466ACA"/>
    <w:lvl w:ilvl="0" w:tplc="0ECCF7F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1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5"/>
  </w:num>
  <w:num w:numId="31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BA"/>
    <w:rsid w:val="00000C13"/>
    <w:rsid w:val="0000279B"/>
    <w:rsid w:val="00005E8B"/>
    <w:rsid w:val="000076BD"/>
    <w:rsid w:val="00014150"/>
    <w:rsid w:val="00014C4D"/>
    <w:rsid w:val="000159F8"/>
    <w:rsid w:val="00017FA7"/>
    <w:rsid w:val="00020E8B"/>
    <w:rsid w:val="0002460D"/>
    <w:rsid w:val="000252CE"/>
    <w:rsid w:val="00025983"/>
    <w:rsid w:val="00026BBF"/>
    <w:rsid w:val="00026C67"/>
    <w:rsid w:val="00026EFE"/>
    <w:rsid w:val="00027DAA"/>
    <w:rsid w:val="000377A8"/>
    <w:rsid w:val="000455C5"/>
    <w:rsid w:val="00056208"/>
    <w:rsid w:val="00056E7C"/>
    <w:rsid w:val="00057E8F"/>
    <w:rsid w:val="00065C7F"/>
    <w:rsid w:val="000662B7"/>
    <w:rsid w:val="000672F5"/>
    <w:rsid w:val="0007545D"/>
    <w:rsid w:val="000819A5"/>
    <w:rsid w:val="0009409F"/>
    <w:rsid w:val="00097FF8"/>
    <w:rsid w:val="000A17EF"/>
    <w:rsid w:val="000A45C7"/>
    <w:rsid w:val="000A7546"/>
    <w:rsid w:val="000A77D9"/>
    <w:rsid w:val="000A7D04"/>
    <w:rsid w:val="000B1566"/>
    <w:rsid w:val="000B46B2"/>
    <w:rsid w:val="000B70D5"/>
    <w:rsid w:val="000C7429"/>
    <w:rsid w:val="000D0024"/>
    <w:rsid w:val="000D1A86"/>
    <w:rsid w:val="000D1DC0"/>
    <w:rsid w:val="000D39CE"/>
    <w:rsid w:val="000D430C"/>
    <w:rsid w:val="000D543E"/>
    <w:rsid w:val="000D57B5"/>
    <w:rsid w:val="000D5D55"/>
    <w:rsid w:val="000D5DB3"/>
    <w:rsid w:val="000D6A65"/>
    <w:rsid w:val="000D71BE"/>
    <w:rsid w:val="000D72CE"/>
    <w:rsid w:val="000D7CC1"/>
    <w:rsid w:val="000D7ED7"/>
    <w:rsid w:val="000E4133"/>
    <w:rsid w:val="000F314E"/>
    <w:rsid w:val="000F47CB"/>
    <w:rsid w:val="000F6643"/>
    <w:rsid w:val="00104707"/>
    <w:rsid w:val="00105D64"/>
    <w:rsid w:val="00107249"/>
    <w:rsid w:val="001174CE"/>
    <w:rsid w:val="00120EE2"/>
    <w:rsid w:val="00120F8C"/>
    <w:rsid w:val="001215D5"/>
    <w:rsid w:val="001224F9"/>
    <w:rsid w:val="00122B09"/>
    <w:rsid w:val="00122DBA"/>
    <w:rsid w:val="0012638F"/>
    <w:rsid w:val="001304BA"/>
    <w:rsid w:val="00131996"/>
    <w:rsid w:val="00131D19"/>
    <w:rsid w:val="00132810"/>
    <w:rsid w:val="0013361F"/>
    <w:rsid w:val="001357B9"/>
    <w:rsid w:val="00142B24"/>
    <w:rsid w:val="00144ACE"/>
    <w:rsid w:val="0014660B"/>
    <w:rsid w:val="00151584"/>
    <w:rsid w:val="0015231F"/>
    <w:rsid w:val="00153AA6"/>
    <w:rsid w:val="0015471B"/>
    <w:rsid w:val="001555AD"/>
    <w:rsid w:val="00162AD4"/>
    <w:rsid w:val="00164361"/>
    <w:rsid w:val="001649FB"/>
    <w:rsid w:val="001712E0"/>
    <w:rsid w:val="00175EF7"/>
    <w:rsid w:val="00180049"/>
    <w:rsid w:val="00184A51"/>
    <w:rsid w:val="0018544B"/>
    <w:rsid w:val="00186E71"/>
    <w:rsid w:val="001905FE"/>
    <w:rsid w:val="001A1025"/>
    <w:rsid w:val="001A200C"/>
    <w:rsid w:val="001A2204"/>
    <w:rsid w:val="001A5DB6"/>
    <w:rsid w:val="001A61DE"/>
    <w:rsid w:val="001A670E"/>
    <w:rsid w:val="001A6F9C"/>
    <w:rsid w:val="001A7CA8"/>
    <w:rsid w:val="001B1DA7"/>
    <w:rsid w:val="001B7198"/>
    <w:rsid w:val="001C4495"/>
    <w:rsid w:val="001C55A0"/>
    <w:rsid w:val="001D1282"/>
    <w:rsid w:val="001D2CC5"/>
    <w:rsid w:val="001D6F6A"/>
    <w:rsid w:val="001E1965"/>
    <w:rsid w:val="001E4713"/>
    <w:rsid w:val="001E64E7"/>
    <w:rsid w:val="001F5040"/>
    <w:rsid w:val="001F6031"/>
    <w:rsid w:val="00200D82"/>
    <w:rsid w:val="0020122D"/>
    <w:rsid w:val="002068A7"/>
    <w:rsid w:val="00216327"/>
    <w:rsid w:val="002262C6"/>
    <w:rsid w:val="00226DBC"/>
    <w:rsid w:val="00227ECD"/>
    <w:rsid w:val="00234F87"/>
    <w:rsid w:val="00241EE3"/>
    <w:rsid w:val="00242172"/>
    <w:rsid w:val="002432E0"/>
    <w:rsid w:val="00245999"/>
    <w:rsid w:val="00247CA6"/>
    <w:rsid w:val="002523E2"/>
    <w:rsid w:val="00254852"/>
    <w:rsid w:val="0026075C"/>
    <w:rsid w:val="00260BA8"/>
    <w:rsid w:val="00270001"/>
    <w:rsid w:val="002703F3"/>
    <w:rsid w:val="00270B34"/>
    <w:rsid w:val="00273B32"/>
    <w:rsid w:val="00276050"/>
    <w:rsid w:val="002771E3"/>
    <w:rsid w:val="002825DC"/>
    <w:rsid w:val="00283014"/>
    <w:rsid w:val="002830BF"/>
    <w:rsid w:val="00292DFC"/>
    <w:rsid w:val="002A372A"/>
    <w:rsid w:val="002A4AE4"/>
    <w:rsid w:val="002A4B51"/>
    <w:rsid w:val="002A75AB"/>
    <w:rsid w:val="002A7F3E"/>
    <w:rsid w:val="002B1026"/>
    <w:rsid w:val="002B188A"/>
    <w:rsid w:val="002B42BD"/>
    <w:rsid w:val="002C1372"/>
    <w:rsid w:val="002D18F9"/>
    <w:rsid w:val="002D7B3A"/>
    <w:rsid w:val="002D7C03"/>
    <w:rsid w:val="002E7225"/>
    <w:rsid w:val="002F20E5"/>
    <w:rsid w:val="002F3B64"/>
    <w:rsid w:val="002F6FF3"/>
    <w:rsid w:val="002F72FC"/>
    <w:rsid w:val="003004F1"/>
    <w:rsid w:val="00311A18"/>
    <w:rsid w:val="00313671"/>
    <w:rsid w:val="0031445B"/>
    <w:rsid w:val="00314BC4"/>
    <w:rsid w:val="00315650"/>
    <w:rsid w:val="00323DDD"/>
    <w:rsid w:val="00325967"/>
    <w:rsid w:val="00326858"/>
    <w:rsid w:val="00341D59"/>
    <w:rsid w:val="003474C8"/>
    <w:rsid w:val="00355FF5"/>
    <w:rsid w:val="0035697C"/>
    <w:rsid w:val="00356B8E"/>
    <w:rsid w:val="003608F4"/>
    <w:rsid w:val="00361BF7"/>
    <w:rsid w:val="00363053"/>
    <w:rsid w:val="00377ED9"/>
    <w:rsid w:val="00382372"/>
    <w:rsid w:val="003825EC"/>
    <w:rsid w:val="00384FBE"/>
    <w:rsid w:val="00386593"/>
    <w:rsid w:val="0038766D"/>
    <w:rsid w:val="00391089"/>
    <w:rsid w:val="0039123B"/>
    <w:rsid w:val="00394DB8"/>
    <w:rsid w:val="00397025"/>
    <w:rsid w:val="003A00AD"/>
    <w:rsid w:val="003B0B6A"/>
    <w:rsid w:val="003B1DB5"/>
    <w:rsid w:val="003B220A"/>
    <w:rsid w:val="003B2778"/>
    <w:rsid w:val="003B2A73"/>
    <w:rsid w:val="003B3D02"/>
    <w:rsid w:val="003B5245"/>
    <w:rsid w:val="003B6FE5"/>
    <w:rsid w:val="003B76E8"/>
    <w:rsid w:val="003B76F4"/>
    <w:rsid w:val="003C059E"/>
    <w:rsid w:val="003C13F7"/>
    <w:rsid w:val="003C181B"/>
    <w:rsid w:val="003C491B"/>
    <w:rsid w:val="003C4CBB"/>
    <w:rsid w:val="003C5F6B"/>
    <w:rsid w:val="003C61F9"/>
    <w:rsid w:val="003C7C54"/>
    <w:rsid w:val="003D5B55"/>
    <w:rsid w:val="003D69F2"/>
    <w:rsid w:val="003D6AA1"/>
    <w:rsid w:val="003E4171"/>
    <w:rsid w:val="003E4CC7"/>
    <w:rsid w:val="003E78DD"/>
    <w:rsid w:val="003F2B06"/>
    <w:rsid w:val="003F4169"/>
    <w:rsid w:val="003F499D"/>
    <w:rsid w:val="003F74B6"/>
    <w:rsid w:val="00401B65"/>
    <w:rsid w:val="00404286"/>
    <w:rsid w:val="004048E3"/>
    <w:rsid w:val="004054A8"/>
    <w:rsid w:val="004078ED"/>
    <w:rsid w:val="00415DA7"/>
    <w:rsid w:val="00416E08"/>
    <w:rsid w:val="004171C2"/>
    <w:rsid w:val="00425168"/>
    <w:rsid w:val="00426827"/>
    <w:rsid w:val="0042788C"/>
    <w:rsid w:val="00427B49"/>
    <w:rsid w:val="00430543"/>
    <w:rsid w:val="0043202C"/>
    <w:rsid w:val="004329AE"/>
    <w:rsid w:val="00450C66"/>
    <w:rsid w:val="00453D46"/>
    <w:rsid w:val="00457250"/>
    <w:rsid w:val="00457BEC"/>
    <w:rsid w:val="00462764"/>
    <w:rsid w:val="00462F21"/>
    <w:rsid w:val="00465B0D"/>
    <w:rsid w:val="00472BDD"/>
    <w:rsid w:val="004739B0"/>
    <w:rsid w:val="004765AB"/>
    <w:rsid w:val="00482C2A"/>
    <w:rsid w:val="00482F85"/>
    <w:rsid w:val="00486B95"/>
    <w:rsid w:val="00486BCA"/>
    <w:rsid w:val="00491D1C"/>
    <w:rsid w:val="00493AAF"/>
    <w:rsid w:val="004A17B2"/>
    <w:rsid w:val="004A40FD"/>
    <w:rsid w:val="004B2696"/>
    <w:rsid w:val="004B3D9D"/>
    <w:rsid w:val="004C0B80"/>
    <w:rsid w:val="004C2729"/>
    <w:rsid w:val="004C2DF7"/>
    <w:rsid w:val="004C438F"/>
    <w:rsid w:val="004C5C59"/>
    <w:rsid w:val="004D0848"/>
    <w:rsid w:val="004D79A3"/>
    <w:rsid w:val="004E2670"/>
    <w:rsid w:val="004E2DED"/>
    <w:rsid w:val="004E66D5"/>
    <w:rsid w:val="004F43FA"/>
    <w:rsid w:val="004F75C2"/>
    <w:rsid w:val="005014F0"/>
    <w:rsid w:val="00505E88"/>
    <w:rsid w:val="00514129"/>
    <w:rsid w:val="005217AD"/>
    <w:rsid w:val="005235AE"/>
    <w:rsid w:val="0052521E"/>
    <w:rsid w:val="005322F1"/>
    <w:rsid w:val="00537914"/>
    <w:rsid w:val="005427BC"/>
    <w:rsid w:val="00544693"/>
    <w:rsid w:val="005460B3"/>
    <w:rsid w:val="0054685B"/>
    <w:rsid w:val="00547230"/>
    <w:rsid w:val="005509CE"/>
    <w:rsid w:val="00550E25"/>
    <w:rsid w:val="00550EE1"/>
    <w:rsid w:val="00553E7E"/>
    <w:rsid w:val="0055441E"/>
    <w:rsid w:val="00561815"/>
    <w:rsid w:val="005620C7"/>
    <w:rsid w:val="005663A8"/>
    <w:rsid w:val="0057059E"/>
    <w:rsid w:val="00570B73"/>
    <w:rsid w:val="00571D91"/>
    <w:rsid w:val="005722D6"/>
    <w:rsid w:val="00575A90"/>
    <w:rsid w:val="005760AE"/>
    <w:rsid w:val="00591A80"/>
    <w:rsid w:val="005922CF"/>
    <w:rsid w:val="00595CD9"/>
    <w:rsid w:val="005A18AD"/>
    <w:rsid w:val="005A39ED"/>
    <w:rsid w:val="005A5FB4"/>
    <w:rsid w:val="005A68F9"/>
    <w:rsid w:val="005B0A4E"/>
    <w:rsid w:val="005B160E"/>
    <w:rsid w:val="005B3A14"/>
    <w:rsid w:val="005B7D8A"/>
    <w:rsid w:val="005C35FE"/>
    <w:rsid w:val="005C6EC0"/>
    <w:rsid w:val="005D2F53"/>
    <w:rsid w:val="005E3FCF"/>
    <w:rsid w:val="005F03DF"/>
    <w:rsid w:val="005F503D"/>
    <w:rsid w:val="005F5BCE"/>
    <w:rsid w:val="005F6834"/>
    <w:rsid w:val="005F758F"/>
    <w:rsid w:val="006005D3"/>
    <w:rsid w:val="0060621D"/>
    <w:rsid w:val="00614408"/>
    <w:rsid w:val="006144B5"/>
    <w:rsid w:val="00621427"/>
    <w:rsid w:val="006321A6"/>
    <w:rsid w:val="00633C7A"/>
    <w:rsid w:val="0063641B"/>
    <w:rsid w:val="006452AA"/>
    <w:rsid w:val="00647514"/>
    <w:rsid w:val="0064770C"/>
    <w:rsid w:val="00647828"/>
    <w:rsid w:val="006479E3"/>
    <w:rsid w:val="00647A49"/>
    <w:rsid w:val="006552E9"/>
    <w:rsid w:val="00655B1B"/>
    <w:rsid w:val="00655C8A"/>
    <w:rsid w:val="006605D6"/>
    <w:rsid w:val="00660991"/>
    <w:rsid w:val="00661765"/>
    <w:rsid w:val="00665E41"/>
    <w:rsid w:val="00670E7D"/>
    <w:rsid w:val="006741C1"/>
    <w:rsid w:val="00675280"/>
    <w:rsid w:val="00680281"/>
    <w:rsid w:val="00685434"/>
    <w:rsid w:val="00686710"/>
    <w:rsid w:val="00686F73"/>
    <w:rsid w:val="00690037"/>
    <w:rsid w:val="006927D2"/>
    <w:rsid w:val="00693C38"/>
    <w:rsid w:val="006968EA"/>
    <w:rsid w:val="006972A1"/>
    <w:rsid w:val="006C0A8C"/>
    <w:rsid w:val="006C2982"/>
    <w:rsid w:val="006D22FC"/>
    <w:rsid w:val="006D3538"/>
    <w:rsid w:val="006D6E9E"/>
    <w:rsid w:val="006E046D"/>
    <w:rsid w:val="006E06FA"/>
    <w:rsid w:val="006E0B56"/>
    <w:rsid w:val="006E2C64"/>
    <w:rsid w:val="006E336C"/>
    <w:rsid w:val="006E3735"/>
    <w:rsid w:val="006E716A"/>
    <w:rsid w:val="006F2B13"/>
    <w:rsid w:val="006F39E8"/>
    <w:rsid w:val="006F47A4"/>
    <w:rsid w:val="006F5CB0"/>
    <w:rsid w:val="006F6BF5"/>
    <w:rsid w:val="006F700A"/>
    <w:rsid w:val="006F78A8"/>
    <w:rsid w:val="00700D4F"/>
    <w:rsid w:val="007017E2"/>
    <w:rsid w:val="0070363F"/>
    <w:rsid w:val="00711734"/>
    <w:rsid w:val="007148AE"/>
    <w:rsid w:val="007167EE"/>
    <w:rsid w:val="007204B5"/>
    <w:rsid w:val="00735957"/>
    <w:rsid w:val="0074076C"/>
    <w:rsid w:val="00741F00"/>
    <w:rsid w:val="00745D58"/>
    <w:rsid w:val="00751741"/>
    <w:rsid w:val="00752BAB"/>
    <w:rsid w:val="0075325C"/>
    <w:rsid w:val="00762FB3"/>
    <w:rsid w:val="00765382"/>
    <w:rsid w:val="00766895"/>
    <w:rsid w:val="0077177C"/>
    <w:rsid w:val="00776326"/>
    <w:rsid w:val="00776BB0"/>
    <w:rsid w:val="00783C19"/>
    <w:rsid w:val="00786D68"/>
    <w:rsid w:val="00796E23"/>
    <w:rsid w:val="007A6691"/>
    <w:rsid w:val="007B16B3"/>
    <w:rsid w:val="007B227A"/>
    <w:rsid w:val="007B49F5"/>
    <w:rsid w:val="007B632A"/>
    <w:rsid w:val="007B72A8"/>
    <w:rsid w:val="007C0041"/>
    <w:rsid w:val="007C3541"/>
    <w:rsid w:val="007C5060"/>
    <w:rsid w:val="007C51AE"/>
    <w:rsid w:val="007C58AC"/>
    <w:rsid w:val="007D0F87"/>
    <w:rsid w:val="007D42EB"/>
    <w:rsid w:val="007E2216"/>
    <w:rsid w:val="007E5B50"/>
    <w:rsid w:val="007F0262"/>
    <w:rsid w:val="007F2427"/>
    <w:rsid w:val="007F2595"/>
    <w:rsid w:val="007F4702"/>
    <w:rsid w:val="0080076E"/>
    <w:rsid w:val="0080085A"/>
    <w:rsid w:val="00801F0F"/>
    <w:rsid w:val="00803CF8"/>
    <w:rsid w:val="00804920"/>
    <w:rsid w:val="00810D28"/>
    <w:rsid w:val="008138C1"/>
    <w:rsid w:val="00825ECB"/>
    <w:rsid w:val="00831D9A"/>
    <w:rsid w:val="00834EC3"/>
    <w:rsid w:val="00837B1A"/>
    <w:rsid w:val="00846CE0"/>
    <w:rsid w:val="008511D1"/>
    <w:rsid w:val="0085237A"/>
    <w:rsid w:val="008543B2"/>
    <w:rsid w:val="00856AA7"/>
    <w:rsid w:val="008611C5"/>
    <w:rsid w:val="00861579"/>
    <w:rsid w:val="008656D0"/>
    <w:rsid w:val="008675E0"/>
    <w:rsid w:val="00867CC0"/>
    <w:rsid w:val="00873360"/>
    <w:rsid w:val="00875735"/>
    <w:rsid w:val="00877702"/>
    <w:rsid w:val="00883339"/>
    <w:rsid w:val="00886690"/>
    <w:rsid w:val="00886B8C"/>
    <w:rsid w:val="00893F5A"/>
    <w:rsid w:val="00894B82"/>
    <w:rsid w:val="00897527"/>
    <w:rsid w:val="00897D0A"/>
    <w:rsid w:val="008A05D2"/>
    <w:rsid w:val="008A6414"/>
    <w:rsid w:val="008B01B2"/>
    <w:rsid w:val="008B07F5"/>
    <w:rsid w:val="008B3290"/>
    <w:rsid w:val="008B5FBE"/>
    <w:rsid w:val="008B778E"/>
    <w:rsid w:val="008B79BA"/>
    <w:rsid w:val="008C1030"/>
    <w:rsid w:val="008C639F"/>
    <w:rsid w:val="008C6649"/>
    <w:rsid w:val="008D4F92"/>
    <w:rsid w:val="008D7B92"/>
    <w:rsid w:val="008E24EE"/>
    <w:rsid w:val="008E5C12"/>
    <w:rsid w:val="008E7AE1"/>
    <w:rsid w:val="008F3040"/>
    <w:rsid w:val="00900715"/>
    <w:rsid w:val="00902BC1"/>
    <w:rsid w:val="00910A1F"/>
    <w:rsid w:val="00913BAA"/>
    <w:rsid w:val="0091456D"/>
    <w:rsid w:val="00915A33"/>
    <w:rsid w:val="009204AC"/>
    <w:rsid w:val="00923224"/>
    <w:rsid w:val="00924E59"/>
    <w:rsid w:val="00926E1A"/>
    <w:rsid w:val="0093145B"/>
    <w:rsid w:val="0093421C"/>
    <w:rsid w:val="009348CE"/>
    <w:rsid w:val="00934D80"/>
    <w:rsid w:val="009469C1"/>
    <w:rsid w:val="00952F6A"/>
    <w:rsid w:val="00961159"/>
    <w:rsid w:val="009617C9"/>
    <w:rsid w:val="00962C53"/>
    <w:rsid w:val="00963783"/>
    <w:rsid w:val="00964277"/>
    <w:rsid w:val="00981C36"/>
    <w:rsid w:val="00993A18"/>
    <w:rsid w:val="00994D57"/>
    <w:rsid w:val="009A0E4F"/>
    <w:rsid w:val="009A47B0"/>
    <w:rsid w:val="009B09CA"/>
    <w:rsid w:val="009B0CFC"/>
    <w:rsid w:val="009D230C"/>
    <w:rsid w:val="009D2D7A"/>
    <w:rsid w:val="009D3379"/>
    <w:rsid w:val="009D34F3"/>
    <w:rsid w:val="009D4FCA"/>
    <w:rsid w:val="009E1F22"/>
    <w:rsid w:val="009E28B0"/>
    <w:rsid w:val="009E2C8B"/>
    <w:rsid w:val="009E31C7"/>
    <w:rsid w:val="009E46DC"/>
    <w:rsid w:val="009E523C"/>
    <w:rsid w:val="009E6285"/>
    <w:rsid w:val="009F1050"/>
    <w:rsid w:val="009F3E63"/>
    <w:rsid w:val="00A0328E"/>
    <w:rsid w:val="00A04431"/>
    <w:rsid w:val="00A07A4F"/>
    <w:rsid w:val="00A11A00"/>
    <w:rsid w:val="00A12AD6"/>
    <w:rsid w:val="00A13C4C"/>
    <w:rsid w:val="00A17D60"/>
    <w:rsid w:val="00A23A9D"/>
    <w:rsid w:val="00A26775"/>
    <w:rsid w:val="00A312EE"/>
    <w:rsid w:val="00A37304"/>
    <w:rsid w:val="00A413E2"/>
    <w:rsid w:val="00A43F73"/>
    <w:rsid w:val="00A50B90"/>
    <w:rsid w:val="00A51CE6"/>
    <w:rsid w:val="00A545B9"/>
    <w:rsid w:val="00A5543B"/>
    <w:rsid w:val="00A57BB7"/>
    <w:rsid w:val="00A63183"/>
    <w:rsid w:val="00A63C26"/>
    <w:rsid w:val="00A64564"/>
    <w:rsid w:val="00A66FE2"/>
    <w:rsid w:val="00A707EF"/>
    <w:rsid w:val="00A7726E"/>
    <w:rsid w:val="00A8175F"/>
    <w:rsid w:val="00A8384D"/>
    <w:rsid w:val="00A878EC"/>
    <w:rsid w:val="00A91D55"/>
    <w:rsid w:val="00A9596C"/>
    <w:rsid w:val="00A976D5"/>
    <w:rsid w:val="00A97AED"/>
    <w:rsid w:val="00AB0315"/>
    <w:rsid w:val="00AB66A4"/>
    <w:rsid w:val="00AC1459"/>
    <w:rsid w:val="00AC4210"/>
    <w:rsid w:val="00AC4917"/>
    <w:rsid w:val="00AC74C8"/>
    <w:rsid w:val="00AD03E9"/>
    <w:rsid w:val="00AD2489"/>
    <w:rsid w:val="00AD55AD"/>
    <w:rsid w:val="00AD7E11"/>
    <w:rsid w:val="00AE0D68"/>
    <w:rsid w:val="00AE1D14"/>
    <w:rsid w:val="00AF0D45"/>
    <w:rsid w:val="00AF58B4"/>
    <w:rsid w:val="00B02DB9"/>
    <w:rsid w:val="00B038F6"/>
    <w:rsid w:val="00B045BA"/>
    <w:rsid w:val="00B060D2"/>
    <w:rsid w:val="00B07A9D"/>
    <w:rsid w:val="00B11117"/>
    <w:rsid w:val="00B12B2F"/>
    <w:rsid w:val="00B206B5"/>
    <w:rsid w:val="00B20ACF"/>
    <w:rsid w:val="00B2430F"/>
    <w:rsid w:val="00B265DA"/>
    <w:rsid w:val="00B26A07"/>
    <w:rsid w:val="00B27795"/>
    <w:rsid w:val="00B319F8"/>
    <w:rsid w:val="00B373DD"/>
    <w:rsid w:val="00B4138F"/>
    <w:rsid w:val="00B432EC"/>
    <w:rsid w:val="00B45DF1"/>
    <w:rsid w:val="00B45F2E"/>
    <w:rsid w:val="00B46008"/>
    <w:rsid w:val="00B4687A"/>
    <w:rsid w:val="00B51399"/>
    <w:rsid w:val="00B535ED"/>
    <w:rsid w:val="00B56CD1"/>
    <w:rsid w:val="00B57405"/>
    <w:rsid w:val="00B57C90"/>
    <w:rsid w:val="00B61463"/>
    <w:rsid w:val="00B63E22"/>
    <w:rsid w:val="00B709CD"/>
    <w:rsid w:val="00B7192A"/>
    <w:rsid w:val="00B71A3A"/>
    <w:rsid w:val="00B728FD"/>
    <w:rsid w:val="00B72C0E"/>
    <w:rsid w:val="00B736C8"/>
    <w:rsid w:val="00B73A4E"/>
    <w:rsid w:val="00B7668C"/>
    <w:rsid w:val="00B8069B"/>
    <w:rsid w:val="00B82590"/>
    <w:rsid w:val="00B84337"/>
    <w:rsid w:val="00B90035"/>
    <w:rsid w:val="00B9549D"/>
    <w:rsid w:val="00B95C55"/>
    <w:rsid w:val="00B95E29"/>
    <w:rsid w:val="00BA0293"/>
    <w:rsid w:val="00BA7CE0"/>
    <w:rsid w:val="00BB2718"/>
    <w:rsid w:val="00BB35BF"/>
    <w:rsid w:val="00BB3C53"/>
    <w:rsid w:val="00BB51D6"/>
    <w:rsid w:val="00BC56F2"/>
    <w:rsid w:val="00BD3568"/>
    <w:rsid w:val="00BD4B37"/>
    <w:rsid w:val="00BE3A01"/>
    <w:rsid w:val="00BE72FA"/>
    <w:rsid w:val="00BF01F2"/>
    <w:rsid w:val="00BF50DE"/>
    <w:rsid w:val="00BF790A"/>
    <w:rsid w:val="00C01393"/>
    <w:rsid w:val="00C0151A"/>
    <w:rsid w:val="00C019A6"/>
    <w:rsid w:val="00C02C51"/>
    <w:rsid w:val="00C03E54"/>
    <w:rsid w:val="00C054E0"/>
    <w:rsid w:val="00C06D9D"/>
    <w:rsid w:val="00C1283D"/>
    <w:rsid w:val="00C14646"/>
    <w:rsid w:val="00C16BDB"/>
    <w:rsid w:val="00C302D2"/>
    <w:rsid w:val="00C3605D"/>
    <w:rsid w:val="00C36C62"/>
    <w:rsid w:val="00C40BB0"/>
    <w:rsid w:val="00C41221"/>
    <w:rsid w:val="00C553C4"/>
    <w:rsid w:val="00C63E03"/>
    <w:rsid w:val="00C6494B"/>
    <w:rsid w:val="00C66B0F"/>
    <w:rsid w:val="00C7093F"/>
    <w:rsid w:val="00C7689E"/>
    <w:rsid w:val="00C80BB0"/>
    <w:rsid w:val="00C80F9D"/>
    <w:rsid w:val="00C8735D"/>
    <w:rsid w:val="00C87F19"/>
    <w:rsid w:val="00CA1D24"/>
    <w:rsid w:val="00CA2F87"/>
    <w:rsid w:val="00CA508B"/>
    <w:rsid w:val="00CA7256"/>
    <w:rsid w:val="00CB4E2E"/>
    <w:rsid w:val="00CB586D"/>
    <w:rsid w:val="00CD063B"/>
    <w:rsid w:val="00CD4C8E"/>
    <w:rsid w:val="00CD5BED"/>
    <w:rsid w:val="00CD60DF"/>
    <w:rsid w:val="00CE06FA"/>
    <w:rsid w:val="00CE3495"/>
    <w:rsid w:val="00CF0698"/>
    <w:rsid w:val="00CF0C1B"/>
    <w:rsid w:val="00CF4E3B"/>
    <w:rsid w:val="00CF792C"/>
    <w:rsid w:val="00D04435"/>
    <w:rsid w:val="00D0719C"/>
    <w:rsid w:val="00D107E3"/>
    <w:rsid w:val="00D11C63"/>
    <w:rsid w:val="00D11F77"/>
    <w:rsid w:val="00D15D24"/>
    <w:rsid w:val="00D224B3"/>
    <w:rsid w:val="00D22D78"/>
    <w:rsid w:val="00D355ED"/>
    <w:rsid w:val="00D412FC"/>
    <w:rsid w:val="00D43117"/>
    <w:rsid w:val="00D44352"/>
    <w:rsid w:val="00D46DA5"/>
    <w:rsid w:val="00D47A5D"/>
    <w:rsid w:val="00D50375"/>
    <w:rsid w:val="00D50F4A"/>
    <w:rsid w:val="00D5413A"/>
    <w:rsid w:val="00D550D0"/>
    <w:rsid w:val="00D55E94"/>
    <w:rsid w:val="00D677F3"/>
    <w:rsid w:val="00D73ECD"/>
    <w:rsid w:val="00D74AFF"/>
    <w:rsid w:val="00D7684E"/>
    <w:rsid w:val="00D80E3E"/>
    <w:rsid w:val="00D85465"/>
    <w:rsid w:val="00D87E53"/>
    <w:rsid w:val="00D92168"/>
    <w:rsid w:val="00D92E7E"/>
    <w:rsid w:val="00D950AF"/>
    <w:rsid w:val="00DA260E"/>
    <w:rsid w:val="00DA3238"/>
    <w:rsid w:val="00DA7294"/>
    <w:rsid w:val="00DA7338"/>
    <w:rsid w:val="00DA79FF"/>
    <w:rsid w:val="00DA7B1A"/>
    <w:rsid w:val="00DB1B05"/>
    <w:rsid w:val="00DB3549"/>
    <w:rsid w:val="00DB36C0"/>
    <w:rsid w:val="00DB4934"/>
    <w:rsid w:val="00DC460F"/>
    <w:rsid w:val="00DC4A80"/>
    <w:rsid w:val="00DE5E58"/>
    <w:rsid w:val="00DF05CA"/>
    <w:rsid w:val="00DF5D58"/>
    <w:rsid w:val="00E04683"/>
    <w:rsid w:val="00E077B9"/>
    <w:rsid w:val="00E10CD0"/>
    <w:rsid w:val="00E10F32"/>
    <w:rsid w:val="00E134FF"/>
    <w:rsid w:val="00E1780E"/>
    <w:rsid w:val="00E2668C"/>
    <w:rsid w:val="00E33D71"/>
    <w:rsid w:val="00E35884"/>
    <w:rsid w:val="00E43FB6"/>
    <w:rsid w:val="00E45637"/>
    <w:rsid w:val="00E5128A"/>
    <w:rsid w:val="00E544E2"/>
    <w:rsid w:val="00E557BB"/>
    <w:rsid w:val="00E578F0"/>
    <w:rsid w:val="00E6050E"/>
    <w:rsid w:val="00E60B05"/>
    <w:rsid w:val="00E61D4C"/>
    <w:rsid w:val="00E7023F"/>
    <w:rsid w:val="00E753B8"/>
    <w:rsid w:val="00E8187D"/>
    <w:rsid w:val="00E8257C"/>
    <w:rsid w:val="00E8534F"/>
    <w:rsid w:val="00E94641"/>
    <w:rsid w:val="00E96D96"/>
    <w:rsid w:val="00E97ECF"/>
    <w:rsid w:val="00EA0E55"/>
    <w:rsid w:val="00EA3EE4"/>
    <w:rsid w:val="00EA7CF1"/>
    <w:rsid w:val="00EB2F63"/>
    <w:rsid w:val="00EB3167"/>
    <w:rsid w:val="00EB7128"/>
    <w:rsid w:val="00EB728E"/>
    <w:rsid w:val="00EC6D91"/>
    <w:rsid w:val="00EC79C1"/>
    <w:rsid w:val="00ED5D68"/>
    <w:rsid w:val="00ED73AF"/>
    <w:rsid w:val="00EF3FB7"/>
    <w:rsid w:val="00EF49B4"/>
    <w:rsid w:val="00EF78DA"/>
    <w:rsid w:val="00F0415B"/>
    <w:rsid w:val="00F045B2"/>
    <w:rsid w:val="00F06B50"/>
    <w:rsid w:val="00F072F7"/>
    <w:rsid w:val="00F11F8E"/>
    <w:rsid w:val="00F23818"/>
    <w:rsid w:val="00F23B52"/>
    <w:rsid w:val="00F245CD"/>
    <w:rsid w:val="00F2607A"/>
    <w:rsid w:val="00F36096"/>
    <w:rsid w:val="00F3775F"/>
    <w:rsid w:val="00F460D2"/>
    <w:rsid w:val="00F53F8B"/>
    <w:rsid w:val="00F54A18"/>
    <w:rsid w:val="00F5619F"/>
    <w:rsid w:val="00F563FF"/>
    <w:rsid w:val="00F569B7"/>
    <w:rsid w:val="00F56FD0"/>
    <w:rsid w:val="00F572C3"/>
    <w:rsid w:val="00F575AF"/>
    <w:rsid w:val="00F57644"/>
    <w:rsid w:val="00F623F1"/>
    <w:rsid w:val="00F62722"/>
    <w:rsid w:val="00F62F8F"/>
    <w:rsid w:val="00F65408"/>
    <w:rsid w:val="00F66116"/>
    <w:rsid w:val="00F66EC5"/>
    <w:rsid w:val="00F6722F"/>
    <w:rsid w:val="00F710BB"/>
    <w:rsid w:val="00F71231"/>
    <w:rsid w:val="00F71D7B"/>
    <w:rsid w:val="00F7219E"/>
    <w:rsid w:val="00F752F7"/>
    <w:rsid w:val="00F754FD"/>
    <w:rsid w:val="00F803FD"/>
    <w:rsid w:val="00F91A04"/>
    <w:rsid w:val="00F93796"/>
    <w:rsid w:val="00F95B2E"/>
    <w:rsid w:val="00FB1937"/>
    <w:rsid w:val="00FB6975"/>
    <w:rsid w:val="00FC03D4"/>
    <w:rsid w:val="00FC4127"/>
    <w:rsid w:val="00FD5219"/>
    <w:rsid w:val="00FD73EF"/>
    <w:rsid w:val="00FE36FB"/>
    <w:rsid w:val="00FE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30040D2A"/>
  <w15:docId w15:val="{F66136E1-627A-4E2A-9DDF-32206E52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MS Mincho" w:hAnsi="New York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D9D"/>
    <w:rPr>
      <w:sz w:val="24"/>
      <w:lang w:val="en-US" w:eastAsia="en-US"/>
    </w:rPr>
  </w:style>
  <w:style w:type="paragraph" w:styleId="Titre1">
    <w:name w:val="heading 1"/>
    <w:basedOn w:val="Normal"/>
    <w:next w:val="Normal"/>
    <w:qFormat/>
    <w:rsid w:val="00F23B52"/>
    <w:pPr>
      <w:keepNext/>
      <w:jc w:val="center"/>
      <w:outlineLvl w:val="0"/>
    </w:pPr>
    <w:rPr>
      <w:rFonts w:ascii="Tahoma" w:hAnsi="Tahoma" w:cs="Tahoma"/>
      <w:b/>
      <w:sz w:val="32"/>
      <w:szCs w:val="36"/>
      <w:u w:val="single"/>
      <w:lang w:val="fr-CA"/>
    </w:rPr>
  </w:style>
  <w:style w:type="paragraph" w:styleId="Titre2">
    <w:name w:val="heading 2"/>
    <w:basedOn w:val="Normal"/>
    <w:next w:val="Normal"/>
    <w:qFormat/>
    <w:rsid w:val="00F23B52"/>
    <w:pPr>
      <w:keepNext/>
      <w:jc w:val="both"/>
      <w:outlineLvl w:val="1"/>
    </w:pPr>
    <w:rPr>
      <w:rFonts w:ascii="Tahoma" w:hAnsi="Tahoma" w:cs="Tahoma"/>
      <w:b/>
      <w:iCs/>
      <w:sz w:val="22"/>
      <w:szCs w:val="26"/>
      <w:lang w:val="fr-CA"/>
    </w:rPr>
  </w:style>
  <w:style w:type="paragraph" w:styleId="Titre4">
    <w:name w:val="heading 4"/>
    <w:basedOn w:val="Normal"/>
    <w:next w:val="Normal"/>
    <w:qFormat/>
    <w:rsid w:val="00BE72FA"/>
    <w:pPr>
      <w:keepNext/>
      <w:spacing w:before="240" w:after="60"/>
      <w:outlineLvl w:val="3"/>
    </w:pPr>
    <w:rPr>
      <w:rFonts w:ascii="Garamond" w:hAnsi="Garamond" w:cs="Arial"/>
      <w:b/>
      <w:bCs/>
      <w:sz w:val="28"/>
      <w:szCs w:val="28"/>
      <w:lang w:val="fr-FR" w:eastAsia="fr-FR"/>
    </w:rPr>
  </w:style>
  <w:style w:type="paragraph" w:styleId="Titre6">
    <w:name w:val="heading 6"/>
    <w:basedOn w:val="Normal"/>
    <w:next w:val="Normal"/>
    <w:qFormat/>
    <w:rsid w:val="00416E08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fr-FR" w:eastAsia="fr-FR"/>
    </w:rPr>
  </w:style>
  <w:style w:type="paragraph" w:styleId="Titre8">
    <w:name w:val="heading 8"/>
    <w:basedOn w:val="Normal"/>
    <w:next w:val="Normal"/>
    <w:qFormat/>
    <w:rsid w:val="000377A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qFormat/>
    <w:rsid w:val="00416E08"/>
    <w:pPr>
      <w:spacing w:before="240" w:after="60"/>
      <w:outlineLvl w:val="8"/>
    </w:pPr>
    <w:rPr>
      <w:rFonts w:ascii="Arial" w:hAnsi="Arial" w:cs="Arial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rsid w:val="00F23B52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F23B52"/>
  </w:style>
  <w:style w:type="paragraph" w:styleId="En-tte">
    <w:name w:val="header"/>
    <w:basedOn w:val="Normal"/>
    <w:semiHidden/>
    <w:rsid w:val="00F23B52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semiHidden/>
    <w:rsid w:val="00F23B52"/>
    <w:pPr>
      <w:jc w:val="both"/>
    </w:pPr>
    <w:rPr>
      <w:rFonts w:ascii="Tahoma" w:hAnsi="Tahoma" w:cs="Tahoma"/>
      <w:iCs/>
      <w:sz w:val="22"/>
      <w:szCs w:val="26"/>
      <w:lang w:val="fr-CA"/>
    </w:rPr>
  </w:style>
  <w:style w:type="paragraph" w:styleId="NormalWeb">
    <w:name w:val="Normal (Web)"/>
    <w:basedOn w:val="Normal"/>
    <w:rsid w:val="00F23B52"/>
    <w:pPr>
      <w:spacing w:before="100" w:beforeAutospacing="1" w:after="100" w:afterAutospacing="1"/>
      <w:jc w:val="both"/>
    </w:pPr>
    <w:rPr>
      <w:rFonts w:ascii="Verdana" w:eastAsia="Arial Unicode MS" w:hAnsi="Verdana" w:cs="Arial Unicode MS"/>
      <w:color w:val="333333"/>
      <w:sz w:val="20"/>
      <w:lang w:val="en-CA"/>
    </w:rPr>
  </w:style>
  <w:style w:type="paragraph" w:styleId="Corpsdetexte2">
    <w:name w:val="Body Text 2"/>
    <w:basedOn w:val="Normal"/>
    <w:semiHidden/>
    <w:rsid w:val="00F23B52"/>
    <w:pPr>
      <w:jc w:val="both"/>
    </w:pPr>
    <w:rPr>
      <w:rFonts w:ascii="Tahoma" w:hAnsi="Tahoma" w:cs="Tahoma"/>
      <w:iCs/>
      <w:color w:val="00FF00"/>
      <w:sz w:val="22"/>
      <w:szCs w:val="26"/>
      <w:lang w:val="fr-CA"/>
    </w:rPr>
  </w:style>
  <w:style w:type="paragraph" w:styleId="Titre">
    <w:name w:val="Title"/>
    <w:basedOn w:val="Normal"/>
    <w:link w:val="TitreCar"/>
    <w:qFormat/>
    <w:rsid w:val="00D50375"/>
    <w:pPr>
      <w:overflowPunct w:val="0"/>
      <w:autoSpaceDE w:val="0"/>
      <w:autoSpaceDN w:val="0"/>
      <w:adjustRightInd w:val="0"/>
      <w:jc w:val="center"/>
      <w:textAlignment w:val="baseline"/>
    </w:pPr>
    <w:rPr>
      <w:rFonts w:ascii="Bookman" w:hAnsi="Bookman" w:cs="Arial"/>
      <w:b/>
      <w:bCs/>
      <w:color w:val="000000"/>
      <w:sz w:val="48"/>
      <w:lang w:val="en-GB"/>
    </w:rPr>
  </w:style>
  <w:style w:type="paragraph" w:styleId="Corpsdetexte3">
    <w:name w:val="Body Text 3"/>
    <w:basedOn w:val="Normal"/>
    <w:rsid w:val="00BE72FA"/>
    <w:pPr>
      <w:spacing w:after="120"/>
    </w:pPr>
    <w:rPr>
      <w:sz w:val="16"/>
      <w:szCs w:val="16"/>
    </w:rPr>
  </w:style>
  <w:style w:type="character" w:styleId="Lienhypertexte">
    <w:name w:val="Hyperlink"/>
    <w:basedOn w:val="Policepardfaut"/>
    <w:rsid w:val="00416E08"/>
    <w:rPr>
      <w:color w:val="0000FF"/>
      <w:u w:val="single"/>
    </w:rPr>
  </w:style>
  <w:style w:type="paragraph" w:customStyle="1" w:styleId="Circuit">
    <w:name w:val="Circuit"/>
    <w:basedOn w:val="Normal"/>
    <w:link w:val="CircuitChar"/>
    <w:rsid w:val="00A707E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  <w:autoSpaceDE w:val="0"/>
      <w:autoSpaceDN w:val="0"/>
      <w:spacing w:before="85" w:after="85" w:line="240" w:lineRule="atLeast"/>
      <w:ind w:left="1134" w:hanging="1134"/>
      <w:jc w:val="both"/>
    </w:pPr>
    <w:rPr>
      <w:rFonts w:ascii="Times New Roman" w:hAnsi="Times New Roman"/>
      <w:sz w:val="22"/>
      <w:szCs w:val="22"/>
      <w:lang w:val="fr-FR"/>
    </w:rPr>
  </w:style>
  <w:style w:type="paragraph" w:customStyle="1" w:styleId="Texte">
    <w:name w:val="Texte"/>
    <w:basedOn w:val="Normal"/>
    <w:rsid w:val="00A707EF"/>
    <w:rPr>
      <w:rFonts w:ascii="Times New Roman" w:hAnsi="Times New Roman"/>
      <w:lang w:val="fr-FR" w:eastAsia="fr-FR"/>
    </w:rPr>
  </w:style>
  <w:style w:type="paragraph" w:customStyle="1" w:styleId="N-Circuit">
    <w:name w:val="N-Circuit"/>
    <w:basedOn w:val="Normal"/>
    <w:rsid w:val="00A707EF"/>
    <w:pPr>
      <w:numPr>
        <w:numId w:val="1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2DBDB"/>
      <w:tabs>
        <w:tab w:val="left" w:pos="1320"/>
        <w:tab w:val="left" w:pos="10773"/>
        <w:tab w:val="left" w:pos="10890"/>
      </w:tabs>
    </w:pPr>
    <w:rPr>
      <w:rFonts w:ascii="Garamond" w:hAnsi="Garamond"/>
      <w:b/>
      <w:caps/>
      <w:noProof/>
      <w:lang w:val="fr-FR"/>
    </w:rPr>
  </w:style>
  <w:style w:type="paragraph" w:customStyle="1" w:styleId="Textesimple">
    <w:name w:val="Texte simple"/>
    <w:basedOn w:val="Normal"/>
    <w:rsid w:val="006F78A8"/>
    <w:rPr>
      <w:rFonts w:ascii="Times New Roman" w:hAnsi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B243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64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4E7"/>
    <w:rPr>
      <w:rFonts w:ascii="Tahoma" w:hAnsi="Tahoma" w:cs="Tahoma"/>
      <w:sz w:val="16"/>
      <w:szCs w:val="16"/>
      <w:lang w:val="en-US" w:eastAsia="en-US"/>
    </w:rPr>
  </w:style>
  <w:style w:type="table" w:styleId="Grilledutableau">
    <w:name w:val="Table Grid"/>
    <w:basedOn w:val="TableauNormal"/>
    <w:uiPriority w:val="59"/>
    <w:unhideWhenUsed/>
    <w:rsid w:val="00B20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rcuitChar">
    <w:name w:val="Circuit Char"/>
    <w:link w:val="Circuit"/>
    <w:rsid w:val="00216327"/>
    <w:rPr>
      <w:rFonts w:ascii="Times New Roman" w:hAnsi="Times New Roman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rsid w:val="00216327"/>
    <w:rPr>
      <w:rFonts w:ascii="Bookman" w:hAnsi="Bookman" w:cs="Arial"/>
      <w:b/>
      <w:bCs/>
      <w:color w:val="000000"/>
      <w:sz w:val="48"/>
      <w:lang w:val="en-GB" w:eastAsia="en-US"/>
    </w:rPr>
  </w:style>
  <w:style w:type="paragraph" w:customStyle="1" w:styleId="TEXTE0">
    <w:name w:val="TEXTE"/>
    <w:basedOn w:val="Normal"/>
    <w:link w:val="TEXTECar"/>
    <w:rsid w:val="008138C1"/>
    <w:pPr>
      <w:ind w:left="2127"/>
      <w:jc w:val="both"/>
    </w:pPr>
    <w:rPr>
      <w:rFonts w:ascii="Dutch" w:hAnsi="Dutch"/>
      <w:b/>
      <w:szCs w:val="24"/>
      <w:lang w:val="fr-FR" w:eastAsia="fr-FR"/>
    </w:rPr>
  </w:style>
  <w:style w:type="character" w:customStyle="1" w:styleId="TEXTECar">
    <w:name w:val="TEXTE Car"/>
    <w:link w:val="TEXTE0"/>
    <w:locked/>
    <w:rsid w:val="008138C1"/>
    <w:rPr>
      <w:rFonts w:ascii="Dutch" w:hAnsi="Dutch"/>
      <w:b/>
      <w:sz w:val="24"/>
      <w:szCs w:val="24"/>
    </w:rPr>
  </w:style>
  <w:style w:type="paragraph" w:customStyle="1" w:styleId="DefaultText">
    <w:name w:val="Default Text"/>
    <w:basedOn w:val="Normal"/>
    <w:link w:val="DefaultTextChar1"/>
    <w:rsid w:val="008138C1"/>
    <w:pPr>
      <w:spacing w:line="240" w:lineRule="atLeast"/>
    </w:pPr>
    <w:rPr>
      <w:rFonts w:ascii="Times New Roman" w:hAnsi="Times New Roman"/>
      <w:szCs w:val="24"/>
      <w:lang w:val="fr-FR"/>
    </w:rPr>
  </w:style>
  <w:style w:type="character" w:customStyle="1" w:styleId="DefaultTextChar1">
    <w:name w:val="Default Text Char1"/>
    <w:link w:val="DefaultText"/>
    <w:locked/>
    <w:rsid w:val="008138C1"/>
    <w:rPr>
      <w:rFonts w:ascii="Times New Roman" w:hAnsi="Times New Roman"/>
      <w:sz w:val="24"/>
      <w:szCs w:val="24"/>
      <w:lang w:eastAsia="en-US"/>
    </w:rPr>
  </w:style>
  <w:style w:type="paragraph" w:customStyle="1" w:styleId="TableText">
    <w:name w:val="Table Text"/>
    <w:basedOn w:val="Normal"/>
    <w:rsid w:val="00CD60DF"/>
    <w:pPr>
      <w:spacing w:line="240" w:lineRule="atLeast"/>
    </w:pPr>
    <w:rPr>
      <w:rFonts w:ascii="Times New Roman" w:hAnsi="Times New Roman"/>
      <w:szCs w:val="24"/>
      <w:lang w:val="en-GB"/>
    </w:rPr>
  </w:style>
  <w:style w:type="paragraph" w:customStyle="1" w:styleId="4">
    <w:name w:val="4"/>
    <w:basedOn w:val="Normal"/>
    <w:rsid w:val="00CD60DF"/>
    <w:rPr>
      <w:rFonts w:ascii="Times New Roman" w:hAnsi="Times New Roman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004F1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A7CF1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897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axa-hotel.cz/e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F6C19-4CCF-4727-80A5-769FBA0FB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7</Pages>
  <Words>851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Week-end à Prague - 4j3n - CMCAS</vt:lpstr>
    </vt:vector>
  </TitlesOfParts>
  <Company>CACF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Week-end à Prague - 4j3n - CMCAS</dc:title>
  <dc:creator>Benoît INIZAN</dc:creator>
  <cp:keywords>Prague;Week-end</cp:keywords>
  <cp:lastModifiedBy>VUILLEMIN-VEYLAND Valerie</cp:lastModifiedBy>
  <cp:revision>105</cp:revision>
  <cp:lastPrinted>2022-05-12T13:39:00Z</cp:lastPrinted>
  <dcterms:created xsi:type="dcterms:W3CDTF">2019-11-07T08:16:00Z</dcterms:created>
  <dcterms:modified xsi:type="dcterms:W3CDTF">2024-03-29T16:47:00Z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a7d099-78fe-44d6-a7d7-db9fed1dd2e7_Enabled">
    <vt:lpwstr>true</vt:lpwstr>
  </property>
  <property fmtid="{D5CDD505-2E9C-101B-9397-08002B2CF9AE}" pid="3" name="MSIP_Label_d2a7d099-78fe-44d6-a7d7-db9fed1dd2e7_SetDate">
    <vt:lpwstr>2024-03-29T16:34:09Z</vt:lpwstr>
  </property>
  <property fmtid="{D5CDD505-2E9C-101B-9397-08002B2CF9AE}" pid="4" name="MSIP_Label_d2a7d099-78fe-44d6-a7d7-db9fed1dd2e7_Method">
    <vt:lpwstr>Privileged</vt:lpwstr>
  </property>
  <property fmtid="{D5CDD505-2E9C-101B-9397-08002B2CF9AE}" pid="5" name="MSIP_Label_d2a7d099-78fe-44d6-a7d7-db9fed1dd2e7_Name">
    <vt:lpwstr>Confidentiel - C3</vt:lpwstr>
  </property>
  <property fmtid="{D5CDD505-2E9C-101B-9397-08002B2CF9AE}" pid="6" name="MSIP_Label_d2a7d099-78fe-44d6-a7d7-db9fed1dd2e7_SiteId">
    <vt:lpwstr>fb3baf17-c313-474c-8d5d-577a3ec97a32</vt:lpwstr>
  </property>
  <property fmtid="{D5CDD505-2E9C-101B-9397-08002B2CF9AE}" pid="7" name="MSIP_Label_d2a7d099-78fe-44d6-a7d7-db9fed1dd2e7_ActionId">
    <vt:lpwstr>76eb073d-657b-4d2d-bf00-4da93e8e81c8</vt:lpwstr>
  </property>
  <property fmtid="{D5CDD505-2E9C-101B-9397-08002B2CF9AE}" pid="8" name="MSIP_Label_d2a7d099-78fe-44d6-a7d7-db9fed1dd2e7_ContentBits">
    <vt:lpwstr>0</vt:lpwstr>
  </property>
</Properties>
</file>